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2BC0" w:rsidRPr="00762BC0" w:rsidRDefault="00762BC0" w:rsidP="00762BC0">
      <w:pPr>
        <w:widowControl w:val="0"/>
        <w:autoSpaceDE w:val="0"/>
        <w:autoSpaceDN w:val="0"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62BC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Контрольная работа по географии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5 класс (</w:t>
      </w:r>
      <w:bookmarkStart w:id="0" w:name="_GoBack"/>
      <w:bookmarkEnd w:id="0"/>
      <w:r w:rsidRPr="00762BC0">
        <w:rPr>
          <w:rFonts w:ascii="Times New Roman" w:eastAsia="Times New Roman" w:hAnsi="Times New Roman" w:cs="Times New Roman"/>
          <w:b/>
          <w:bCs/>
          <w:sz w:val="24"/>
          <w:szCs w:val="24"/>
        </w:rPr>
        <w:t>1 полугодие).</w:t>
      </w:r>
    </w:p>
    <w:p w:rsidR="00762BC0" w:rsidRPr="00762BC0" w:rsidRDefault="00762BC0" w:rsidP="00762BC0">
      <w:pPr>
        <w:widowControl w:val="0"/>
        <w:autoSpaceDE w:val="0"/>
        <w:autoSpaceDN w:val="0"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62BC0" w:rsidRPr="00762BC0" w:rsidRDefault="00762BC0" w:rsidP="00762BC0">
      <w:pPr>
        <w:widowControl w:val="0"/>
        <w:autoSpaceDE w:val="0"/>
        <w:autoSpaceDN w:val="0"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62BC0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II</w:t>
      </w:r>
      <w:r w:rsidRPr="00762BC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ВАРИАНТ</w:t>
      </w:r>
    </w:p>
    <w:p w:rsidR="00762BC0" w:rsidRPr="00762BC0" w:rsidRDefault="00762BC0" w:rsidP="00762BC0">
      <w:pPr>
        <w:widowControl w:val="0"/>
        <w:autoSpaceDE w:val="0"/>
        <w:autoSpaceDN w:val="0"/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62BC0" w:rsidRPr="00762BC0" w:rsidRDefault="00762BC0" w:rsidP="00762BC0">
      <w:pPr>
        <w:widowControl w:val="0"/>
        <w:tabs>
          <w:tab w:val="left" w:pos="9639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62BC0">
        <w:rPr>
          <w:rFonts w:ascii="Times New Roman" w:eastAsia="Times New Roman" w:hAnsi="Times New Roman" w:cs="Times New Roman"/>
          <w:b/>
          <w:sz w:val="24"/>
          <w:szCs w:val="24"/>
        </w:rPr>
        <w:t>1. Какие методы изучения Земли используют современные ученые-географы?</w:t>
      </w:r>
    </w:p>
    <w:p w:rsidR="00762BC0" w:rsidRPr="00762BC0" w:rsidRDefault="00762BC0" w:rsidP="00762BC0">
      <w:pPr>
        <w:widowControl w:val="0"/>
        <w:tabs>
          <w:tab w:val="left" w:pos="9639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2BC0">
        <w:rPr>
          <w:rFonts w:ascii="Times New Roman" w:eastAsia="Times New Roman" w:hAnsi="Times New Roman" w:cs="Times New Roman"/>
          <w:sz w:val="24"/>
          <w:szCs w:val="24"/>
        </w:rPr>
        <w:t>А.  селекция, генная инженерия</w:t>
      </w:r>
    </w:p>
    <w:p w:rsidR="00762BC0" w:rsidRPr="00762BC0" w:rsidRDefault="00762BC0" w:rsidP="00762BC0">
      <w:pPr>
        <w:widowControl w:val="0"/>
        <w:tabs>
          <w:tab w:val="left" w:pos="9639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2BC0">
        <w:rPr>
          <w:rFonts w:ascii="Times New Roman" w:eastAsia="Times New Roman" w:hAnsi="Times New Roman" w:cs="Times New Roman"/>
          <w:sz w:val="24"/>
          <w:szCs w:val="24"/>
        </w:rPr>
        <w:t xml:space="preserve">Б. компьютерное моделирование с помощью ГИС и специальных программ </w:t>
      </w:r>
    </w:p>
    <w:p w:rsidR="00762BC0" w:rsidRPr="00762BC0" w:rsidRDefault="00762BC0" w:rsidP="00762BC0">
      <w:pPr>
        <w:widowControl w:val="0"/>
        <w:tabs>
          <w:tab w:val="left" w:pos="9639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2BC0">
        <w:rPr>
          <w:rFonts w:ascii="Times New Roman" w:eastAsia="Times New Roman" w:hAnsi="Times New Roman" w:cs="Times New Roman"/>
          <w:sz w:val="24"/>
          <w:szCs w:val="24"/>
        </w:rPr>
        <w:t>В.   проведение научных экспедиций</w:t>
      </w:r>
    </w:p>
    <w:p w:rsidR="00762BC0" w:rsidRPr="00762BC0" w:rsidRDefault="00762BC0" w:rsidP="00762BC0">
      <w:pPr>
        <w:widowControl w:val="0"/>
        <w:tabs>
          <w:tab w:val="left" w:pos="9639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2BC0">
        <w:rPr>
          <w:rFonts w:ascii="Times New Roman" w:eastAsia="Times New Roman" w:hAnsi="Times New Roman" w:cs="Times New Roman"/>
          <w:sz w:val="24"/>
          <w:szCs w:val="24"/>
        </w:rPr>
        <w:t>Г. археологические раскопки Д.  клонирование</w:t>
      </w:r>
    </w:p>
    <w:p w:rsidR="00762BC0" w:rsidRPr="00762BC0" w:rsidRDefault="00762BC0" w:rsidP="00762BC0">
      <w:pPr>
        <w:widowControl w:val="0"/>
        <w:tabs>
          <w:tab w:val="left" w:pos="9639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2BC0">
        <w:rPr>
          <w:rFonts w:ascii="Times New Roman" w:eastAsia="Times New Roman" w:hAnsi="Times New Roman" w:cs="Times New Roman"/>
          <w:sz w:val="24"/>
          <w:szCs w:val="24"/>
        </w:rPr>
        <w:t xml:space="preserve">Ж. космические методы: спутниковые исследования, измерения, снимки З.   </w:t>
      </w:r>
      <w:r w:rsidRPr="00762BC0">
        <w:rPr>
          <w:rFonts w:ascii="Times New Roman" w:eastAsia="Times New Roman" w:hAnsi="Times New Roman" w:cs="Times New Roman"/>
          <w:sz w:val="24"/>
          <w:szCs w:val="24"/>
          <w:lang w:val="en-US"/>
        </w:rPr>
        <w:t>создание научных станций</w:t>
      </w:r>
      <w:r w:rsidRPr="00762BC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62BC0" w:rsidRPr="00762BC0" w:rsidRDefault="00762BC0" w:rsidP="00762BC0">
      <w:pPr>
        <w:widowControl w:val="0"/>
        <w:tabs>
          <w:tab w:val="left" w:pos="9639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762BC0" w:rsidRPr="00762BC0" w:rsidRDefault="00762BC0" w:rsidP="00762BC0">
      <w:pPr>
        <w:widowControl w:val="0"/>
        <w:numPr>
          <w:ilvl w:val="0"/>
          <w:numId w:val="2"/>
        </w:numPr>
        <w:tabs>
          <w:tab w:val="left" w:pos="343"/>
          <w:tab w:val="left" w:pos="9639"/>
        </w:tabs>
        <w:autoSpaceDE w:val="0"/>
        <w:autoSpaceDN w:val="0"/>
        <w:spacing w:after="0" w:line="240" w:lineRule="auto"/>
        <w:contextualSpacing/>
        <w:jc w:val="both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62BC0">
        <w:rPr>
          <w:rFonts w:ascii="Times New Roman" w:eastAsia="Times New Roman" w:hAnsi="Times New Roman" w:cs="Times New Roman"/>
          <w:b/>
          <w:bCs/>
          <w:sz w:val="24"/>
          <w:szCs w:val="24"/>
        </w:rPr>
        <w:t>Чем отличаются путешествия дал</w:t>
      </w:r>
      <w:r w:rsidRPr="00762BC0">
        <w:rPr>
          <w:rFonts w:ascii="Cambria Math" w:eastAsia="Times New Roman" w:hAnsi="Cambria Math" w:cs="Cambria Math"/>
          <w:b/>
          <w:bCs/>
          <w:sz w:val="24"/>
          <w:szCs w:val="24"/>
        </w:rPr>
        <w:t>ѐ</w:t>
      </w:r>
      <w:r w:rsidRPr="00762BC0">
        <w:rPr>
          <w:rFonts w:ascii="Times New Roman" w:eastAsia="Times New Roman" w:hAnsi="Times New Roman" w:cs="Times New Roman"/>
          <w:b/>
          <w:bCs/>
          <w:sz w:val="24"/>
          <w:szCs w:val="24"/>
        </w:rPr>
        <w:t>кого прошлого от современных</w:t>
      </w:r>
      <w:r w:rsidRPr="00762BC0">
        <w:rPr>
          <w:rFonts w:ascii="Times New Roman" w:eastAsia="Times New Roman" w:hAnsi="Times New Roman" w:cs="Times New Roman"/>
          <w:b/>
          <w:bCs/>
          <w:spacing w:val="-29"/>
          <w:sz w:val="24"/>
          <w:szCs w:val="24"/>
        </w:rPr>
        <w:t xml:space="preserve"> </w:t>
      </w:r>
      <w:r w:rsidRPr="00762BC0">
        <w:rPr>
          <w:rFonts w:ascii="Times New Roman" w:eastAsia="Times New Roman" w:hAnsi="Times New Roman" w:cs="Times New Roman"/>
          <w:b/>
          <w:bCs/>
          <w:sz w:val="24"/>
          <w:szCs w:val="24"/>
        </w:rPr>
        <w:t>географических исследований и</w:t>
      </w:r>
      <w:r w:rsidRPr="00762BC0">
        <w:rPr>
          <w:rFonts w:ascii="Times New Roman" w:eastAsia="Times New Roman" w:hAnsi="Times New Roman" w:cs="Times New Roman"/>
          <w:b/>
          <w:bCs/>
          <w:spacing w:val="-14"/>
          <w:sz w:val="24"/>
          <w:szCs w:val="24"/>
        </w:rPr>
        <w:t xml:space="preserve"> </w:t>
      </w:r>
      <w:r w:rsidRPr="00762BC0">
        <w:rPr>
          <w:rFonts w:ascii="Times New Roman" w:eastAsia="Times New Roman" w:hAnsi="Times New Roman" w:cs="Times New Roman"/>
          <w:b/>
          <w:bCs/>
          <w:sz w:val="24"/>
          <w:szCs w:val="24"/>
        </w:rPr>
        <w:t>экспедиций?</w:t>
      </w:r>
    </w:p>
    <w:p w:rsidR="00762BC0" w:rsidRPr="00762BC0" w:rsidRDefault="00762BC0" w:rsidP="00762BC0">
      <w:pPr>
        <w:widowControl w:val="0"/>
        <w:tabs>
          <w:tab w:val="left" w:pos="9639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2BC0">
        <w:rPr>
          <w:rFonts w:ascii="Times New Roman" w:eastAsia="Times New Roman" w:hAnsi="Times New Roman" w:cs="Times New Roman"/>
          <w:position w:val="-13"/>
          <w:sz w:val="24"/>
          <w:szCs w:val="24"/>
        </w:rPr>
        <w:t xml:space="preserve">А. </w:t>
      </w:r>
      <w:r w:rsidRPr="00762BC0">
        <w:rPr>
          <w:rFonts w:ascii="Times New Roman" w:eastAsia="Times New Roman" w:hAnsi="Times New Roman" w:cs="Times New Roman"/>
          <w:sz w:val="24"/>
          <w:szCs w:val="24"/>
        </w:rPr>
        <w:t>путешествия прошлого осуществлялись исключительно с целью обогащения, а современные экспедиции преследуют исключительно научные интересы путешествия прошлого носили глобальный характер - поиск новых</w:t>
      </w:r>
    </w:p>
    <w:p w:rsidR="00762BC0" w:rsidRPr="00762BC0" w:rsidRDefault="00762BC0" w:rsidP="00762BC0">
      <w:pPr>
        <w:widowControl w:val="0"/>
        <w:tabs>
          <w:tab w:val="left" w:pos="1316"/>
          <w:tab w:val="left" w:pos="9639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2BC0">
        <w:rPr>
          <w:rFonts w:ascii="Times New Roman" w:eastAsia="Times New Roman" w:hAnsi="Times New Roman" w:cs="Times New Roman"/>
          <w:position w:val="-13"/>
          <w:sz w:val="24"/>
          <w:szCs w:val="24"/>
        </w:rPr>
        <w:t>Б.</w:t>
      </w:r>
      <w:r w:rsidRPr="00762BC0">
        <w:rPr>
          <w:rFonts w:ascii="Times New Roman" w:eastAsia="Times New Roman" w:hAnsi="Times New Roman" w:cs="Times New Roman"/>
          <w:sz w:val="24"/>
          <w:szCs w:val="24"/>
        </w:rPr>
        <w:t>континентов, островов, морей и других объектов,</w:t>
      </w:r>
      <w:r w:rsidRPr="00762BC0">
        <w:rPr>
          <w:rFonts w:ascii="Times New Roman" w:eastAsia="Times New Roman" w:hAnsi="Times New Roman" w:cs="Times New Roman"/>
          <w:spacing w:val="-22"/>
          <w:sz w:val="24"/>
          <w:szCs w:val="24"/>
        </w:rPr>
        <w:t xml:space="preserve"> </w:t>
      </w:r>
      <w:r w:rsidRPr="00762BC0">
        <w:rPr>
          <w:rFonts w:ascii="Times New Roman" w:eastAsia="Times New Roman" w:hAnsi="Times New Roman" w:cs="Times New Roman"/>
          <w:sz w:val="24"/>
          <w:szCs w:val="24"/>
        </w:rPr>
        <w:t>современные</w:t>
      </w:r>
      <w:r w:rsidRPr="00762BC0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762BC0">
        <w:rPr>
          <w:rFonts w:ascii="Times New Roman" w:eastAsia="Times New Roman" w:hAnsi="Times New Roman" w:cs="Times New Roman"/>
          <w:sz w:val="24"/>
          <w:szCs w:val="24"/>
        </w:rPr>
        <w:t>экспедиции носят  специальный характер - изучение отдельных</w:t>
      </w:r>
      <w:r w:rsidRPr="00762BC0">
        <w:rPr>
          <w:rFonts w:ascii="Times New Roman" w:eastAsia="Times New Roman" w:hAnsi="Times New Roman" w:cs="Times New Roman"/>
          <w:spacing w:val="-23"/>
          <w:sz w:val="24"/>
          <w:szCs w:val="24"/>
        </w:rPr>
        <w:t xml:space="preserve"> </w:t>
      </w:r>
      <w:r w:rsidRPr="00762BC0">
        <w:rPr>
          <w:rFonts w:ascii="Times New Roman" w:eastAsia="Times New Roman" w:hAnsi="Times New Roman" w:cs="Times New Roman"/>
          <w:sz w:val="24"/>
          <w:szCs w:val="24"/>
        </w:rPr>
        <w:t>характеристик географических объектов и процессов или произошедших с ними изменений</w:t>
      </w:r>
    </w:p>
    <w:p w:rsidR="00762BC0" w:rsidRPr="00762BC0" w:rsidRDefault="00762BC0" w:rsidP="00762BC0">
      <w:pPr>
        <w:widowControl w:val="0"/>
        <w:tabs>
          <w:tab w:val="left" w:pos="9639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2BC0">
        <w:rPr>
          <w:rFonts w:ascii="Times New Roman" w:eastAsia="Times New Roman" w:hAnsi="Times New Roman" w:cs="Times New Roman"/>
          <w:position w:val="-13"/>
          <w:sz w:val="24"/>
          <w:szCs w:val="24"/>
        </w:rPr>
        <w:t xml:space="preserve">В. </w:t>
      </w:r>
      <w:r w:rsidRPr="00762BC0">
        <w:rPr>
          <w:rFonts w:ascii="Times New Roman" w:eastAsia="Times New Roman" w:hAnsi="Times New Roman" w:cs="Times New Roman"/>
          <w:sz w:val="24"/>
          <w:szCs w:val="24"/>
        </w:rPr>
        <w:t>путешествия прошлого финансировались частными лицами и компаниями, а современные экспедиции - правительствами стран</w:t>
      </w:r>
    </w:p>
    <w:p w:rsidR="00762BC0" w:rsidRPr="00762BC0" w:rsidRDefault="00762BC0" w:rsidP="00762BC0">
      <w:pPr>
        <w:widowControl w:val="0"/>
        <w:tabs>
          <w:tab w:val="left" w:pos="9639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62BC0" w:rsidRPr="00762BC0" w:rsidRDefault="00762BC0" w:rsidP="00762BC0">
      <w:pPr>
        <w:widowControl w:val="0"/>
        <w:numPr>
          <w:ilvl w:val="0"/>
          <w:numId w:val="2"/>
        </w:numPr>
        <w:tabs>
          <w:tab w:val="left" w:pos="343"/>
          <w:tab w:val="left" w:pos="9639"/>
        </w:tabs>
        <w:autoSpaceDE w:val="0"/>
        <w:autoSpaceDN w:val="0"/>
        <w:spacing w:after="0" w:line="240" w:lineRule="auto"/>
        <w:contextualSpacing/>
        <w:jc w:val="both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762BC0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Что изучает</w:t>
      </w:r>
      <w:r w:rsidRPr="00762BC0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val="en-US"/>
        </w:rPr>
        <w:t xml:space="preserve"> </w:t>
      </w:r>
      <w:r w:rsidRPr="00762BC0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география?</w:t>
      </w:r>
    </w:p>
    <w:p w:rsidR="00762BC0" w:rsidRPr="00762BC0" w:rsidRDefault="00762BC0" w:rsidP="00762BC0">
      <w:pPr>
        <w:widowControl w:val="0"/>
        <w:tabs>
          <w:tab w:val="left" w:pos="9639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2BC0">
        <w:rPr>
          <w:rFonts w:ascii="Times New Roman" w:eastAsia="Times New Roman" w:hAnsi="Times New Roman" w:cs="Times New Roman"/>
          <w:sz w:val="24"/>
          <w:szCs w:val="24"/>
        </w:rPr>
        <w:t xml:space="preserve">А. Поверхность Земли как среду, где возникло и развивается человечество </w:t>
      </w:r>
    </w:p>
    <w:p w:rsidR="00762BC0" w:rsidRPr="00762BC0" w:rsidRDefault="00762BC0" w:rsidP="00762BC0">
      <w:pPr>
        <w:widowControl w:val="0"/>
        <w:tabs>
          <w:tab w:val="left" w:pos="9639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2BC0">
        <w:rPr>
          <w:rFonts w:ascii="Times New Roman" w:eastAsia="Times New Roman" w:hAnsi="Times New Roman" w:cs="Times New Roman"/>
          <w:sz w:val="24"/>
          <w:szCs w:val="24"/>
        </w:rPr>
        <w:t>Б.   Способы передачи, хранения обработки информации</w:t>
      </w:r>
    </w:p>
    <w:p w:rsidR="00762BC0" w:rsidRPr="00762BC0" w:rsidRDefault="00762BC0" w:rsidP="00762BC0">
      <w:pPr>
        <w:widowControl w:val="0"/>
        <w:tabs>
          <w:tab w:val="left" w:pos="9639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62BC0">
        <w:rPr>
          <w:rFonts w:ascii="Times New Roman" w:eastAsia="Times New Roman" w:hAnsi="Times New Roman" w:cs="Times New Roman"/>
          <w:sz w:val="24"/>
          <w:szCs w:val="24"/>
          <w:lang w:val="en-US"/>
        </w:rPr>
        <w:t>В.   Закономерности развития живых организмов</w:t>
      </w:r>
    </w:p>
    <w:p w:rsidR="00762BC0" w:rsidRPr="00762BC0" w:rsidRDefault="00762BC0" w:rsidP="00762BC0">
      <w:pPr>
        <w:widowControl w:val="0"/>
        <w:tabs>
          <w:tab w:val="left" w:pos="9639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762BC0" w:rsidRPr="00762BC0" w:rsidRDefault="00762BC0" w:rsidP="00762BC0">
      <w:pPr>
        <w:widowControl w:val="0"/>
        <w:numPr>
          <w:ilvl w:val="0"/>
          <w:numId w:val="2"/>
        </w:numPr>
        <w:tabs>
          <w:tab w:val="left" w:pos="343"/>
          <w:tab w:val="left" w:pos="9639"/>
        </w:tabs>
        <w:autoSpaceDE w:val="0"/>
        <w:autoSpaceDN w:val="0"/>
        <w:spacing w:after="0" w:line="240" w:lineRule="auto"/>
        <w:contextualSpacing/>
        <w:jc w:val="both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762BC0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Что такое физическая</w:t>
      </w:r>
      <w:r w:rsidRPr="00762BC0"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  <w:lang w:val="en-US"/>
        </w:rPr>
        <w:t xml:space="preserve"> </w:t>
      </w:r>
      <w:r w:rsidRPr="00762BC0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география?</w:t>
      </w:r>
    </w:p>
    <w:p w:rsidR="00762BC0" w:rsidRPr="00762BC0" w:rsidRDefault="00762BC0" w:rsidP="00762BC0">
      <w:pPr>
        <w:widowControl w:val="0"/>
        <w:tabs>
          <w:tab w:val="left" w:pos="9639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2BC0">
        <w:rPr>
          <w:rFonts w:ascii="Times New Roman" w:eastAsia="Times New Roman" w:hAnsi="Times New Roman" w:cs="Times New Roman"/>
          <w:sz w:val="24"/>
          <w:szCs w:val="24"/>
        </w:rPr>
        <w:t>А.  наука, изучающая физические свойства Земли как космического тела</w:t>
      </w:r>
    </w:p>
    <w:p w:rsidR="00762BC0" w:rsidRPr="00762BC0" w:rsidRDefault="00762BC0" w:rsidP="00762BC0">
      <w:pPr>
        <w:widowControl w:val="0"/>
        <w:tabs>
          <w:tab w:val="left" w:pos="9639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2BC0">
        <w:rPr>
          <w:rFonts w:ascii="Times New Roman" w:eastAsia="Times New Roman" w:hAnsi="Times New Roman" w:cs="Times New Roman"/>
          <w:position w:val="-13"/>
          <w:sz w:val="24"/>
          <w:szCs w:val="24"/>
        </w:rPr>
        <w:t xml:space="preserve">Б. </w:t>
      </w:r>
      <w:r w:rsidRPr="00762BC0">
        <w:rPr>
          <w:rFonts w:ascii="Times New Roman" w:eastAsia="Times New Roman" w:hAnsi="Times New Roman" w:cs="Times New Roman"/>
          <w:sz w:val="24"/>
          <w:szCs w:val="24"/>
        </w:rPr>
        <w:t>наука, изучающая воздействие законов физики на объекты, расположенные на поверхности Земли</w:t>
      </w:r>
    </w:p>
    <w:p w:rsidR="00762BC0" w:rsidRPr="00762BC0" w:rsidRDefault="00762BC0" w:rsidP="00762BC0">
      <w:pPr>
        <w:widowControl w:val="0"/>
        <w:tabs>
          <w:tab w:val="left" w:pos="9639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2BC0">
        <w:rPr>
          <w:rFonts w:ascii="Times New Roman" w:eastAsia="Times New Roman" w:hAnsi="Times New Roman" w:cs="Times New Roman"/>
          <w:position w:val="-13"/>
          <w:sz w:val="24"/>
          <w:szCs w:val="24"/>
        </w:rPr>
        <w:t xml:space="preserve">В.  </w:t>
      </w:r>
      <w:r w:rsidRPr="00762BC0">
        <w:rPr>
          <w:rFonts w:ascii="Times New Roman" w:eastAsia="Times New Roman" w:hAnsi="Times New Roman" w:cs="Times New Roman"/>
          <w:sz w:val="24"/>
          <w:szCs w:val="24"/>
        </w:rPr>
        <w:t>наука, изучающая природные географические объекты, явления и процессы</w:t>
      </w:r>
    </w:p>
    <w:p w:rsidR="00762BC0" w:rsidRPr="00762BC0" w:rsidRDefault="00762BC0" w:rsidP="00762BC0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62BC0" w:rsidRPr="00762BC0" w:rsidRDefault="00762BC0" w:rsidP="00762BC0">
      <w:pPr>
        <w:widowControl w:val="0"/>
        <w:numPr>
          <w:ilvl w:val="0"/>
          <w:numId w:val="2"/>
        </w:numPr>
        <w:tabs>
          <w:tab w:val="left" w:pos="343"/>
        </w:tabs>
        <w:autoSpaceDE w:val="0"/>
        <w:autoSpaceDN w:val="0"/>
        <w:spacing w:after="0" w:line="240" w:lineRule="auto"/>
        <w:contextualSpacing/>
        <w:jc w:val="both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62BC0">
        <w:rPr>
          <w:rFonts w:ascii="Times New Roman" w:eastAsia="Times New Roman" w:hAnsi="Times New Roman" w:cs="Times New Roman"/>
          <w:b/>
          <w:bCs/>
          <w:sz w:val="24"/>
          <w:szCs w:val="24"/>
        </w:rPr>
        <w:t>Определите соответствие великих путешественников и сделанных ими</w:t>
      </w:r>
      <w:r w:rsidRPr="00762BC0">
        <w:rPr>
          <w:rFonts w:ascii="Times New Roman" w:eastAsia="Times New Roman" w:hAnsi="Times New Roman" w:cs="Times New Roman"/>
          <w:b/>
          <w:bCs/>
          <w:spacing w:val="-34"/>
          <w:sz w:val="24"/>
          <w:szCs w:val="24"/>
        </w:rPr>
        <w:t xml:space="preserve"> </w:t>
      </w:r>
      <w:r w:rsidRPr="00762BC0">
        <w:rPr>
          <w:rFonts w:ascii="Times New Roman" w:eastAsia="Times New Roman" w:hAnsi="Times New Roman" w:cs="Times New Roman"/>
          <w:b/>
          <w:bCs/>
          <w:sz w:val="24"/>
          <w:szCs w:val="24"/>
        </w:rPr>
        <w:t>открытий:</w:t>
      </w:r>
    </w:p>
    <w:p w:rsidR="00762BC0" w:rsidRPr="00762BC0" w:rsidRDefault="00762BC0" w:rsidP="00762BC0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2BC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2440305</wp:posOffset>
                </wp:positionH>
                <wp:positionV relativeFrom="paragraph">
                  <wp:posOffset>34290</wp:posOffset>
                </wp:positionV>
                <wp:extent cx="4407535" cy="195580"/>
                <wp:effectExtent l="1905" t="5080" r="10160" b="8890"/>
                <wp:wrapNone/>
                <wp:docPr id="21" name="Группа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07535" cy="195580"/>
                          <a:chOff x="3913" y="362"/>
                          <a:chExt cx="6941" cy="308"/>
                        </a:xfrm>
                      </wpg:grpSpPr>
                      <wps:wsp>
                        <wps:cNvPr id="22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3923" y="372"/>
                            <a:ext cx="692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3918" y="367"/>
                            <a:ext cx="0" cy="298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3923" y="660"/>
                            <a:ext cx="692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10848" y="367"/>
                            <a:ext cx="0" cy="298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6A953E2" id="Группа 21" o:spid="_x0000_s1026" style="position:absolute;margin-left:192.15pt;margin-top:2.7pt;width:347.05pt;height:15.4pt;z-index:251659264;mso-position-horizontal-relative:page" coordorigin="3913,362" coordsize="6941,3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">
                <v:line id="Line 3" o:spid="_x0000_s1027" style="position:absolute;visibility:visible;mso-wrap-style:square" from="3923,372" to="10843,3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" strokeweight=".48pt"/>
                <v:line id="Line 4" o:spid="_x0000_s1028" style="position:absolute;visibility:visible;mso-wrap-style:square" from="3918,367" to="3918,6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" strokeweight=".48pt"/>
                <v:line id="Line 5" o:spid="_x0000_s1029" style="position:absolute;visibility:visible;mso-wrap-style:square" from="3923,660" to="10843,6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" strokeweight=".48pt"/>
                <v:line id="Line 6" o:spid="_x0000_s1030" style="position:absolute;visibility:visible;mso-wrap-style:square" from="10848,367" to="10848,6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" strokeweight=".48pt"/>
                <w10:wrap anchorx="page"/>
              </v:group>
            </w:pict>
          </mc:Fallback>
        </mc:AlternateContent>
      </w:r>
      <w:r w:rsidRPr="00762BC0">
        <w:rPr>
          <w:rFonts w:ascii="Times New Roman" w:eastAsia="Times New Roman" w:hAnsi="Times New Roman" w:cs="Times New Roman"/>
          <w:sz w:val="24"/>
          <w:szCs w:val="24"/>
        </w:rPr>
        <w:t>Христофор Колумб</w:t>
      </w:r>
    </w:p>
    <w:p w:rsidR="00762BC0" w:rsidRPr="00762BC0" w:rsidRDefault="00762BC0" w:rsidP="00762BC0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62BC0" w:rsidRPr="00762BC0" w:rsidRDefault="00762BC0" w:rsidP="00762BC0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2BC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posOffset>2443480</wp:posOffset>
                </wp:positionH>
                <wp:positionV relativeFrom="paragraph">
                  <wp:posOffset>20955</wp:posOffset>
                </wp:positionV>
                <wp:extent cx="4407535" cy="194310"/>
                <wp:effectExtent l="5080" t="8890" r="6985" b="6350"/>
                <wp:wrapNone/>
                <wp:docPr id="16" name="Группа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07535" cy="194310"/>
                          <a:chOff x="3913" y="319"/>
                          <a:chExt cx="6941" cy="306"/>
                        </a:xfrm>
                      </wpg:grpSpPr>
                      <wps:wsp>
                        <wps:cNvPr id="17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3923" y="329"/>
                            <a:ext cx="692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Line 9"/>
                        <wps:cNvCnPr>
                          <a:cxnSpLocks noChangeShapeType="1"/>
                        </wps:cNvCnPr>
                        <wps:spPr bwMode="auto">
                          <a:xfrm>
                            <a:off x="3918" y="324"/>
                            <a:ext cx="0" cy="296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3923" y="615"/>
                            <a:ext cx="692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10848" y="324"/>
                            <a:ext cx="0" cy="296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1111EB7" id="Группа 16" o:spid="_x0000_s1026" style="position:absolute;margin-left:192.4pt;margin-top:1.65pt;width:347.05pt;height:15.3pt;z-index:251660288;mso-position-horizontal-relative:page" coordorigin="3913,319" coordsize="6941,3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">
                <v:line id="Line 8" o:spid="_x0000_s1027" style="position:absolute;visibility:visible;mso-wrap-style:square" from="3923,329" to="10843,3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" strokeweight=".48pt"/>
                <v:line id="Line 9" o:spid="_x0000_s1028" style="position:absolute;visibility:visible;mso-wrap-style:square" from="3918,324" to="3918,6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" strokeweight=".48pt"/>
                <v:line id="Line 10" o:spid="_x0000_s1029" style="position:absolute;visibility:visible;mso-wrap-style:square" from="3923,615" to="10843,6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" strokeweight=".48pt"/>
                <v:line id="Line 11" o:spid="_x0000_s1030" style="position:absolute;visibility:visible;mso-wrap-style:square" from="10848,324" to="10848,6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" strokeweight=".48pt"/>
                <w10:wrap anchorx="page"/>
              </v:group>
            </w:pict>
          </mc:Fallback>
        </mc:AlternateContent>
      </w:r>
      <w:r w:rsidRPr="00762BC0">
        <w:rPr>
          <w:rFonts w:ascii="Times New Roman" w:eastAsia="Times New Roman" w:hAnsi="Times New Roman" w:cs="Times New Roman"/>
          <w:sz w:val="24"/>
          <w:szCs w:val="24"/>
        </w:rPr>
        <w:t>Бартоломеу Диаш</w:t>
      </w:r>
    </w:p>
    <w:p w:rsidR="00762BC0" w:rsidRPr="00762BC0" w:rsidRDefault="00762BC0" w:rsidP="00762BC0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62BC0" w:rsidRPr="00762BC0" w:rsidRDefault="00762BC0" w:rsidP="00762BC0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2BC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page">
                  <wp:posOffset>2446655</wp:posOffset>
                </wp:positionH>
                <wp:positionV relativeFrom="paragraph">
                  <wp:posOffset>33655</wp:posOffset>
                </wp:positionV>
                <wp:extent cx="4407535" cy="194310"/>
                <wp:effectExtent l="8255" t="10160" r="3810" b="5080"/>
                <wp:wrapNone/>
                <wp:docPr id="11" name="Группа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07535" cy="194310"/>
                          <a:chOff x="3913" y="220"/>
                          <a:chExt cx="6941" cy="306"/>
                        </a:xfrm>
                      </wpg:grpSpPr>
                      <wps:wsp>
                        <wps:cNvPr id="12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3923" y="230"/>
                            <a:ext cx="692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Line 14"/>
                        <wps:cNvCnPr>
                          <a:cxnSpLocks noChangeShapeType="1"/>
                        </wps:cNvCnPr>
                        <wps:spPr bwMode="auto">
                          <a:xfrm>
                            <a:off x="3918" y="225"/>
                            <a:ext cx="0" cy="295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Line 15"/>
                        <wps:cNvCnPr>
                          <a:cxnSpLocks noChangeShapeType="1"/>
                        </wps:cNvCnPr>
                        <wps:spPr bwMode="auto">
                          <a:xfrm>
                            <a:off x="3923" y="516"/>
                            <a:ext cx="692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Line 16"/>
                        <wps:cNvCnPr>
                          <a:cxnSpLocks noChangeShapeType="1"/>
                        </wps:cNvCnPr>
                        <wps:spPr bwMode="auto">
                          <a:xfrm>
                            <a:off x="10848" y="225"/>
                            <a:ext cx="0" cy="295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5AECFF6" id="Группа 11" o:spid="_x0000_s1026" style="position:absolute;margin-left:192.65pt;margin-top:2.65pt;width:347.05pt;height:15.3pt;z-index:251661312;mso-position-horizontal-relative:page" coordorigin="3913,220" coordsize="6941,3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">
                <v:line id="Line 13" o:spid="_x0000_s1027" style="position:absolute;visibility:visible;mso-wrap-style:square" from="3923,230" to="10843,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" strokeweight=".48pt"/>
                <v:line id="Line 14" o:spid="_x0000_s1028" style="position:absolute;visibility:visible;mso-wrap-style:square" from="3918,225" to="3918,5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" strokeweight=".48pt"/>
                <v:line id="Line 15" o:spid="_x0000_s1029" style="position:absolute;visibility:visible;mso-wrap-style:square" from="3923,516" to="10843,5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" strokeweight=".48pt"/>
                <v:line id="Line 16" o:spid="_x0000_s1030" style="position:absolute;visibility:visible;mso-wrap-style:square" from="10848,225" to="10848,5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" strokeweight=".48pt"/>
                <w10:wrap anchorx="page"/>
              </v:group>
            </w:pict>
          </mc:Fallback>
        </mc:AlternateContent>
      </w:r>
      <w:r w:rsidRPr="00762BC0">
        <w:rPr>
          <w:rFonts w:ascii="Times New Roman" w:eastAsia="Times New Roman" w:hAnsi="Times New Roman" w:cs="Times New Roman"/>
          <w:sz w:val="24"/>
          <w:szCs w:val="24"/>
        </w:rPr>
        <w:t>Васко да Гама</w:t>
      </w:r>
    </w:p>
    <w:p w:rsidR="00762BC0" w:rsidRPr="00762BC0" w:rsidRDefault="00762BC0" w:rsidP="00762BC0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62BC0" w:rsidRPr="00762BC0" w:rsidRDefault="00762BC0" w:rsidP="00762BC0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62BC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page">
                  <wp:posOffset>2453005</wp:posOffset>
                </wp:positionH>
                <wp:positionV relativeFrom="paragraph">
                  <wp:posOffset>35560</wp:posOffset>
                </wp:positionV>
                <wp:extent cx="4366260" cy="191135"/>
                <wp:effectExtent l="5080" t="9525" r="10160" b="8890"/>
                <wp:wrapNone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66260" cy="191135"/>
                          <a:chOff x="3908" y="220"/>
                          <a:chExt cx="6876" cy="301"/>
                        </a:xfrm>
                      </wpg:grpSpPr>
                      <wps:wsp>
                        <wps:cNvPr id="3" name="Line 18"/>
                        <wps:cNvCnPr>
                          <a:cxnSpLocks noChangeShapeType="1"/>
                        </wps:cNvCnPr>
                        <wps:spPr bwMode="auto">
                          <a:xfrm>
                            <a:off x="3923" y="230"/>
                            <a:ext cx="684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Line 19"/>
                        <wps:cNvCnPr>
                          <a:cxnSpLocks noChangeShapeType="1"/>
                        </wps:cNvCnPr>
                        <wps:spPr bwMode="auto">
                          <a:xfrm>
                            <a:off x="3918" y="225"/>
                            <a:ext cx="0" cy="286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20"/>
                        <wps:cNvCnPr>
                          <a:cxnSpLocks noChangeShapeType="1"/>
                        </wps:cNvCnPr>
                        <wps:spPr bwMode="auto">
                          <a:xfrm>
                            <a:off x="3913" y="516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Line 21"/>
                        <wps:cNvCnPr>
                          <a:cxnSpLocks noChangeShapeType="1"/>
                        </wps:cNvCnPr>
                        <wps:spPr bwMode="auto">
                          <a:xfrm>
                            <a:off x="3913" y="516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Line 22"/>
                        <wps:cNvCnPr>
                          <a:cxnSpLocks noChangeShapeType="1"/>
                        </wps:cNvCnPr>
                        <wps:spPr bwMode="auto">
                          <a:xfrm>
                            <a:off x="3923" y="516"/>
                            <a:ext cx="684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Line 23"/>
                        <wps:cNvCnPr>
                          <a:cxnSpLocks noChangeShapeType="1"/>
                        </wps:cNvCnPr>
                        <wps:spPr bwMode="auto">
                          <a:xfrm>
                            <a:off x="10774" y="225"/>
                            <a:ext cx="0" cy="286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Line 24"/>
                        <wps:cNvCnPr>
                          <a:cxnSpLocks noChangeShapeType="1"/>
                        </wps:cNvCnPr>
                        <wps:spPr bwMode="auto">
                          <a:xfrm>
                            <a:off x="10769" y="516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Line 25"/>
                        <wps:cNvCnPr>
                          <a:cxnSpLocks noChangeShapeType="1"/>
                        </wps:cNvCnPr>
                        <wps:spPr bwMode="auto">
                          <a:xfrm>
                            <a:off x="10769" y="516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869AC33" id="Группа 2" o:spid="_x0000_s1026" style="position:absolute;margin-left:193.15pt;margin-top:2.8pt;width:343.8pt;height:15.05pt;z-index:251662336;mso-position-horizontal-relative:page" coordorigin="3908,220" coordsize="6876,3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">
                <v:line id="Line 18" o:spid="_x0000_s1027" style="position:absolute;visibility:visible;mso-wrap-style:square" from="3923,230" to="10769,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" strokeweight=".48pt"/>
                <v:line id="Line 19" o:spid="_x0000_s1028" style="position:absolute;visibility:visible;mso-wrap-style:square" from="3918,225" to="3918,5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" strokeweight=".48pt"/>
                <v:line id="Line 20" o:spid="_x0000_s1029" style="position:absolute;visibility:visible;mso-wrap-style:square" from="3913,516" to="3923,5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" strokeweight=".48pt"/>
                <v:line id="Line 21" o:spid="_x0000_s1030" style="position:absolute;visibility:visible;mso-wrap-style:square" from="3913,516" to="3923,5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" strokeweight=".48pt"/>
                <v:line id="Line 22" o:spid="_x0000_s1031" style="position:absolute;visibility:visible;mso-wrap-style:square" from="3923,516" to="10769,5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" strokeweight=".48pt"/>
                <v:line id="Line 23" o:spid="_x0000_s1032" style="position:absolute;visibility:visible;mso-wrap-style:square" from="10774,225" to="10774,5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" strokeweight=".48pt"/>
                <v:line id="Line 24" o:spid="_x0000_s1033" style="position:absolute;visibility:visible;mso-wrap-style:square" from="10769,516" to="10778,5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" strokeweight=".48pt"/>
                <v:line id="Line 25" o:spid="_x0000_s1034" style="position:absolute;visibility:visible;mso-wrap-style:square" from="10769,516" to="10778,5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" strokeweight=".48pt"/>
                <w10:wrap anchorx="page"/>
              </v:group>
            </w:pict>
          </mc:Fallback>
        </mc:AlternateContent>
      </w:r>
      <w:r w:rsidRPr="00762BC0">
        <w:rPr>
          <w:rFonts w:ascii="Times New Roman" w:eastAsia="Times New Roman" w:hAnsi="Times New Roman" w:cs="Times New Roman"/>
          <w:sz w:val="24"/>
          <w:szCs w:val="24"/>
          <w:lang w:val="en-US"/>
        </w:rPr>
        <w:t>Фернан Магеллан</w:t>
      </w:r>
    </w:p>
    <w:p w:rsidR="00762BC0" w:rsidRPr="00762BC0" w:rsidRDefault="00762BC0" w:rsidP="00762BC0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762BC0" w:rsidRPr="00762BC0" w:rsidRDefault="00762BC0" w:rsidP="00762BC0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762BC0" w:rsidRPr="00762BC0" w:rsidRDefault="00762BC0" w:rsidP="00762BC0">
      <w:pPr>
        <w:widowControl w:val="0"/>
        <w:numPr>
          <w:ilvl w:val="0"/>
          <w:numId w:val="2"/>
        </w:numPr>
        <w:tabs>
          <w:tab w:val="left" w:pos="343"/>
        </w:tabs>
        <w:autoSpaceDE w:val="0"/>
        <w:autoSpaceDN w:val="0"/>
        <w:spacing w:after="0" w:line="240" w:lineRule="auto"/>
        <w:contextualSpacing/>
        <w:jc w:val="both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62BC0">
        <w:rPr>
          <w:rFonts w:ascii="Times New Roman" w:eastAsia="Times New Roman" w:hAnsi="Times New Roman" w:cs="Times New Roman"/>
          <w:b/>
          <w:bCs/>
          <w:sz w:val="24"/>
          <w:szCs w:val="24"/>
        </w:rPr>
        <w:t>Каково значение первого кругосветного плавания с географической точки</w:t>
      </w:r>
      <w:r w:rsidRPr="00762BC0">
        <w:rPr>
          <w:rFonts w:ascii="Times New Roman" w:eastAsia="Times New Roman" w:hAnsi="Times New Roman" w:cs="Times New Roman"/>
          <w:b/>
          <w:bCs/>
          <w:spacing w:val="-31"/>
          <w:sz w:val="24"/>
          <w:szCs w:val="24"/>
        </w:rPr>
        <w:t xml:space="preserve"> </w:t>
      </w:r>
      <w:r w:rsidRPr="00762BC0">
        <w:rPr>
          <w:rFonts w:ascii="Times New Roman" w:eastAsia="Times New Roman" w:hAnsi="Times New Roman" w:cs="Times New Roman"/>
          <w:b/>
          <w:bCs/>
          <w:sz w:val="24"/>
          <w:szCs w:val="24"/>
        </w:rPr>
        <w:t>зрения?</w:t>
      </w:r>
    </w:p>
    <w:p w:rsidR="00762BC0" w:rsidRPr="00762BC0" w:rsidRDefault="00762BC0" w:rsidP="00762BC0">
      <w:pPr>
        <w:widowControl w:val="0"/>
        <w:tabs>
          <w:tab w:val="left" w:pos="284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2BC0">
        <w:rPr>
          <w:rFonts w:ascii="Times New Roman" w:eastAsia="Times New Roman" w:hAnsi="Times New Roman" w:cs="Times New Roman"/>
          <w:sz w:val="24"/>
          <w:szCs w:val="24"/>
        </w:rPr>
        <w:t xml:space="preserve">А. Появление весомого доказательства шарообразности Земли </w:t>
      </w:r>
    </w:p>
    <w:p w:rsidR="00762BC0" w:rsidRPr="00762BC0" w:rsidRDefault="00762BC0" w:rsidP="00762BC0">
      <w:pPr>
        <w:widowControl w:val="0"/>
        <w:tabs>
          <w:tab w:val="left" w:pos="284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2BC0">
        <w:rPr>
          <w:rFonts w:ascii="Times New Roman" w:eastAsia="Times New Roman" w:hAnsi="Times New Roman" w:cs="Times New Roman"/>
          <w:sz w:val="24"/>
          <w:szCs w:val="24"/>
        </w:rPr>
        <w:t>Б.</w:t>
      </w:r>
      <w:r w:rsidRPr="00762BC0">
        <w:rPr>
          <w:rFonts w:ascii="Times New Roman" w:eastAsia="Times New Roman" w:hAnsi="Times New Roman" w:cs="Times New Roman"/>
          <w:sz w:val="24"/>
          <w:szCs w:val="24"/>
        </w:rPr>
        <w:tab/>
        <w:t>Открытие Северного Ледовитого</w:t>
      </w:r>
      <w:r w:rsidRPr="00762BC0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762BC0">
        <w:rPr>
          <w:rFonts w:ascii="Times New Roman" w:eastAsia="Times New Roman" w:hAnsi="Times New Roman" w:cs="Times New Roman"/>
          <w:sz w:val="24"/>
          <w:szCs w:val="24"/>
        </w:rPr>
        <w:t>океана</w:t>
      </w:r>
    </w:p>
    <w:p w:rsidR="00762BC0" w:rsidRPr="00762BC0" w:rsidRDefault="00762BC0" w:rsidP="00762BC0">
      <w:pPr>
        <w:widowControl w:val="0"/>
        <w:tabs>
          <w:tab w:val="left" w:pos="284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2BC0">
        <w:rPr>
          <w:rFonts w:ascii="Times New Roman" w:eastAsia="Times New Roman" w:hAnsi="Times New Roman" w:cs="Times New Roman"/>
          <w:sz w:val="24"/>
          <w:szCs w:val="24"/>
        </w:rPr>
        <w:t>В. Открытие Австралии и Антарктиды</w:t>
      </w:r>
    </w:p>
    <w:p w:rsidR="00762BC0" w:rsidRPr="00762BC0" w:rsidRDefault="00762BC0" w:rsidP="00762BC0">
      <w:pPr>
        <w:widowControl w:val="0"/>
        <w:tabs>
          <w:tab w:val="left" w:pos="284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2BC0">
        <w:rPr>
          <w:rFonts w:ascii="Times New Roman" w:eastAsia="Times New Roman" w:hAnsi="Times New Roman" w:cs="Times New Roman"/>
          <w:sz w:val="24"/>
          <w:szCs w:val="24"/>
        </w:rPr>
        <w:t>Г. Открытие сухопутного пути из Америки в</w:t>
      </w:r>
      <w:r w:rsidRPr="00762BC0">
        <w:rPr>
          <w:rFonts w:ascii="Times New Roman" w:eastAsia="Times New Roman" w:hAnsi="Times New Roman" w:cs="Times New Roman"/>
          <w:spacing w:val="-20"/>
          <w:sz w:val="24"/>
          <w:szCs w:val="24"/>
        </w:rPr>
        <w:t xml:space="preserve"> </w:t>
      </w:r>
      <w:r w:rsidRPr="00762BC0">
        <w:rPr>
          <w:rFonts w:ascii="Times New Roman" w:eastAsia="Times New Roman" w:hAnsi="Times New Roman" w:cs="Times New Roman"/>
          <w:sz w:val="24"/>
          <w:szCs w:val="24"/>
        </w:rPr>
        <w:t>Азию</w:t>
      </w:r>
    </w:p>
    <w:p w:rsidR="00762BC0" w:rsidRPr="00762BC0" w:rsidRDefault="00762BC0" w:rsidP="00762BC0">
      <w:pPr>
        <w:widowControl w:val="0"/>
        <w:tabs>
          <w:tab w:val="left" w:pos="284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2BC0">
        <w:rPr>
          <w:rFonts w:ascii="Times New Roman" w:eastAsia="Times New Roman" w:hAnsi="Times New Roman" w:cs="Times New Roman"/>
          <w:sz w:val="24"/>
          <w:szCs w:val="24"/>
        </w:rPr>
        <w:t>Д. Установлено наличие крупнейшего океана - Тихого</w:t>
      </w:r>
    </w:p>
    <w:p w:rsidR="00762BC0" w:rsidRPr="00762BC0" w:rsidRDefault="00762BC0" w:rsidP="00762BC0">
      <w:pPr>
        <w:widowControl w:val="0"/>
        <w:tabs>
          <w:tab w:val="left" w:pos="284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2BC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Ж. Установлено наличие единого водного пространства - Мирового океана </w:t>
      </w:r>
    </w:p>
    <w:p w:rsidR="00762BC0" w:rsidRPr="00762BC0" w:rsidRDefault="00762BC0" w:rsidP="00762BC0">
      <w:pPr>
        <w:widowControl w:val="0"/>
        <w:tabs>
          <w:tab w:val="left" w:pos="284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2BC0">
        <w:rPr>
          <w:rFonts w:ascii="Times New Roman" w:eastAsia="Times New Roman" w:hAnsi="Times New Roman" w:cs="Times New Roman"/>
          <w:sz w:val="24"/>
          <w:szCs w:val="24"/>
        </w:rPr>
        <w:t>З.</w:t>
      </w:r>
      <w:r w:rsidRPr="00762BC0">
        <w:rPr>
          <w:rFonts w:ascii="Times New Roman" w:eastAsia="Times New Roman" w:hAnsi="Times New Roman" w:cs="Times New Roman"/>
          <w:sz w:val="24"/>
          <w:szCs w:val="24"/>
        </w:rPr>
        <w:tab/>
        <w:t>Открытие множества новых земель и</w:t>
      </w:r>
      <w:r w:rsidRPr="00762BC0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762BC0">
        <w:rPr>
          <w:rFonts w:ascii="Times New Roman" w:eastAsia="Times New Roman" w:hAnsi="Times New Roman" w:cs="Times New Roman"/>
          <w:sz w:val="24"/>
          <w:szCs w:val="24"/>
        </w:rPr>
        <w:t>морей</w:t>
      </w:r>
    </w:p>
    <w:p w:rsidR="00762BC0" w:rsidRPr="00762BC0" w:rsidRDefault="00762BC0" w:rsidP="00762BC0">
      <w:pPr>
        <w:widowControl w:val="0"/>
        <w:tabs>
          <w:tab w:val="left" w:pos="284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62BC0" w:rsidRPr="00762BC0" w:rsidRDefault="00762BC0" w:rsidP="00762BC0">
      <w:pPr>
        <w:widowControl w:val="0"/>
        <w:numPr>
          <w:ilvl w:val="0"/>
          <w:numId w:val="2"/>
        </w:numPr>
        <w:tabs>
          <w:tab w:val="left" w:pos="343"/>
        </w:tabs>
        <w:autoSpaceDE w:val="0"/>
        <w:autoSpaceDN w:val="0"/>
        <w:spacing w:after="0" w:line="240" w:lineRule="auto"/>
        <w:contextualSpacing/>
        <w:jc w:val="both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62BC0">
        <w:rPr>
          <w:rFonts w:ascii="Times New Roman" w:eastAsia="Times New Roman" w:hAnsi="Times New Roman" w:cs="Times New Roman"/>
          <w:b/>
          <w:bCs/>
          <w:sz w:val="24"/>
          <w:szCs w:val="24"/>
        </w:rPr>
        <w:t>Кто и когда совершил открытие морского пути в</w:t>
      </w:r>
      <w:r w:rsidRPr="00762BC0">
        <w:rPr>
          <w:rFonts w:ascii="Times New Roman" w:eastAsia="Times New Roman" w:hAnsi="Times New Roman" w:cs="Times New Roman"/>
          <w:b/>
          <w:bCs/>
          <w:spacing w:val="-19"/>
          <w:sz w:val="24"/>
          <w:szCs w:val="24"/>
        </w:rPr>
        <w:t xml:space="preserve"> </w:t>
      </w:r>
      <w:r w:rsidRPr="00762BC0">
        <w:rPr>
          <w:rFonts w:ascii="Times New Roman" w:eastAsia="Times New Roman" w:hAnsi="Times New Roman" w:cs="Times New Roman"/>
          <w:b/>
          <w:bCs/>
          <w:sz w:val="24"/>
          <w:szCs w:val="24"/>
        </w:rPr>
        <w:t>Индию?</w:t>
      </w:r>
    </w:p>
    <w:p w:rsidR="00762BC0" w:rsidRPr="00762BC0" w:rsidRDefault="00762BC0" w:rsidP="00762BC0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2BC0">
        <w:rPr>
          <w:rFonts w:ascii="Times New Roman" w:eastAsia="Times New Roman" w:hAnsi="Times New Roman" w:cs="Times New Roman"/>
          <w:sz w:val="24"/>
          <w:szCs w:val="24"/>
        </w:rPr>
        <w:t>А. Христофор Колумб: из Испании через Атлантический океан, Панамский перешеек, Тихий и Индийский океаны, Суэцкий канал и Средиземное море обратно в  Испанию</w:t>
      </w:r>
    </w:p>
    <w:p w:rsidR="00762BC0" w:rsidRPr="00762BC0" w:rsidRDefault="00762BC0" w:rsidP="00762BC0">
      <w:pPr>
        <w:widowControl w:val="0"/>
        <w:tabs>
          <w:tab w:val="left" w:pos="405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2BC0">
        <w:rPr>
          <w:rFonts w:ascii="Times New Roman" w:eastAsia="Times New Roman" w:hAnsi="Times New Roman" w:cs="Times New Roman"/>
          <w:sz w:val="24"/>
          <w:szCs w:val="24"/>
        </w:rPr>
        <w:t>Б. Васко да Гама: из Португалии вокруг Африки, через Индийский</w:t>
      </w:r>
      <w:r w:rsidRPr="00762BC0">
        <w:rPr>
          <w:rFonts w:ascii="Times New Roman" w:eastAsia="Times New Roman" w:hAnsi="Times New Roman" w:cs="Times New Roman"/>
          <w:spacing w:val="-33"/>
          <w:sz w:val="24"/>
          <w:szCs w:val="24"/>
        </w:rPr>
        <w:t xml:space="preserve"> </w:t>
      </w:r>
      <w:r w:rsidRPr="00762BC0">
        <w:rPr>
          <w:rFonts w:ascii="Times New Roman" w:eastAsia="Times New Roman" w:hAnsi="Times New Roman" w:cs="Times New Roman"/>
          <w:sz w:val="24"/>
          <w:szCs w:val="24"/>
        </w:rPr>
        <w:t>океан.</w:t>
      </w:r>
    </w:p>
    <w:p w:rsidR="00762BC0" w:rsidRPr="00762BC0" w:rsidRDefault="00762BC0" w:rsidP="00762BC0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2BC0">
        <w:rPr>
          <w:rFonts w:ascii="Times New Roman" w:eastAsia="Times New Roman" w:hAnsi="Times New Roman" w:cs="Times New Roman"/>
          <w:sz w:val="24"/>
          <w:szCs w:val="24"/>
        </w:rPr>
        <w:t>В. Фернан Магеллан: из Испании через Атлантический океан, обогнув южную оконечность Южной Америки, через Тихий и Индийский океаны, обогнув Африку обратно в Испанию</w:t>
      </w:r>
    </w:p>
    <w:p w:rsidR="00762BC0" w:rsidRPr="00762BC0" w:rsidRDefault="00762BC0" w:rsidP="00762BC0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62BC0" w:rsidRPr="00762BC0" w:rsidRDefault="00762BC0" w:rsidP="00762BC0">
      <w:pPr>
        <w:widowControl w:val="0"/>
        <w:numPr>
          <w:ilvl w:val="0"/>
          <w:numId w:val="2"/>
        </w:numPr>
        <w:tabs>
          <w:tab w:val="left" w:pos="463"/>
        </w:tabs>
        <w:autoSpaceDE w:val="0"/>
        <w:autoSpaceDN w:val="0"/>
        <w:spacing w:after="0" w:line="240" w:lineRule="auto"/>
        <w:contextualSpacing/>
        <w:jc w:val="both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62BC0">
        <w:rPr>
          <w:rFonts w:ascii="Times New Roman" w:eastAsia="Times New Roman" w:hAnsi="Times New Roman" w:cs="Times New Roman"/>
          <w:b/>
          <w:bCs/>
          <w:sz w:val="24"/>
          <w:szCs w:val="24"/>
        </w:rPr>
        <w:t>Какие из перечисленных материков не были известны до эпохи Великих географических</w:t>
      </w:r>
      <w:r w:rsidRPr="00762BC0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 xml:space="preserve"> </w:t>
      </w:r>
      <w:r w:rsidRPr="00762BC0">
        <w:rPr>
          <w:rFonts w:ascii="Times New Roman" w:eastAsia="Times New Roman" w:hAnsi="Times New Roman" w:cs="Times New Roman"/>
          <w:b/>
          <w:bCs/>
          <w:sz w:val="24"/>
          <w:szCs w:val="24"/>
        </w:rPr>
        <w:t>открытий??</w:t>
      </w:r>
    </w:p>
    <w:p w:rsidR="00762BC0" w:rsidRPr="00762BC0" w:rsidRDefault="00762BC0" w:rsidP="00762BC0">
      <w:pPr>
        <w:widowControl w:val="0"/>
        <w:tabs>
          <w:tab w:val="left" w:pos="284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2BC0">
        <w:rPr>
          <w:rFonts w:ascii="Times New Roman" w:eastAsia="Times New Roman" w:hAnsi="Times New Roman" w:cs="Times New Roman"/>
          <w:sz w:val="24"/>
          <w:szCs w:val="24"/>
        </w:rPr>
        <w:t>А. Африка</w:t>
      </w:r>
    </w:p>
    <w:p w:rsidR="00762BC0" w:rsidRPr="00762BC0" w:rsidRDefault="00762BC0" w:rsidP="00762BC0">
      <w:pPr>
        <w:widowControl w:val="0"/>
        <w:tabs>
          <w:tab w:val="left" w:pos="284"/>
          <w:tab w:val="left" w:pos="1436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2BC0">
        <w:rPr>
          <w:rFonts w:ascii="Times New Roman" w:eastAsia="Times New Roman" w:hAnsi="Times New Roman" w:cs="Times New Roman"/>
          <w:sz w:val="24"/>
          <w:szCs w:val="24"/>
        </w:rPr>
        <w:t>Б.</w:t>
      </w:r>
      <w:r w:rsidRPr="00762BC0">
        <w:rPr>
          <w:rFonts w:ascii="Times New Roman" w:eastAsia="Times New Roman" w:hAnsi="Times New Roman" w:cs="Times New Roman"/>
          <w:sz w:val="24"/>
          <w:szCs w:val="24"/>
        </w:rPr>
        <w:tab/>
        <w:t>Южная</w:t>
      </w:r>
      <w:r w:rsidRPr="00762BC0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762BC0">
        <w:rPr>
          <w:rFonts w:ascii="Times New Roman" w:eastAsia="Times New Roman" w:hAnsi="Times New Roman" w:cs="Times New Roman"/>
          <w:sz w:val="24"/>
          <w:szCs w:val="24"/>
        </w:rPr>
        <w:t xml:space="preserve">Америка </w:t>
      </w:r>
    </w:p>
    <w:p w:rsidR="00762BC0" w:rsidRPr="00762BC0" w:rsidRDefault="00762BC0" w:rsidP="00762BC0">
      <w:pPr>
        <w:widowControl w:val="0"/>
        <w:tabs>
          <w:tab w:val="left" w:pos="284"/>
          <w:tab w:val="left" w:pos="1436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2BC0">
        <w:rPr>
          <w:rFonts w:ascii="Times New Roman" w:eastAsia="Times New Roman" w:hAnsi="Times New Roman" w:cs="Times New Roman"/>
          <w:sz w:val="24"/>
          <w:szCs w:val="24"/>
        </w:rPr>
        <w:t>В. Евразия</w:t>
      </w:r>
    </w:p>
    <w:p w:rsidR="00762BC0" w:rsidRPr="00762BC0" w:rsidRDefault="00762BC0" w:rsidP="00762BC0">
      <w:pPr>
        <w:widowControl w:val="0"/>
        <w:tabs>
          <w:tab w:val="left" w:pos="284"/>
          <w:tab w:val="left" w:pos="1436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2BC0">
        <w:rPr>
          <w:rFonts w:ascii="Times New Roman" w:eastAsia="Times New Roman" w:hAnsi="Times New Roman" w:cs="Times New Roman"/>
          <w:sz w:val="24"/>
          <w:szCs w:val="24"/>
        </w:rPr>
        <w:t>Г.</w:t>
      </w:r>
      <w:r w:rsidRPr="00762BC0">
        <w:rPr>
          <w:rFonts w:ascii="Times New Roman" w:eastAsia="Times New Roman" w:hAnsi="Times New Roman" w:cs="Times New Roman"/>
          <w:sz w:val="24"/>
          <w:szCs w:val="24"/>
        </w:rPr>
        <w:tab/>
        <w:t xml:space="preserve">Антарктида </w:t>
      </w:r>
    </w:p>
    <w:p w:rsidR="00762BC0" w:rsidRPr="00762BC0" w:rsidRDefault="00762BC0" w:rsidP="00762BC0">
      <w:pPr>
        <w:widowControl w:val="0"/>
        <w:tabs>
          <w:tab w:val="left" w:pos="284"/>
          <w:tab w:val="left" w:pos="1436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2BC0">
        <w:rPr>
          <w:rFonts w:ascii="Times New Roman" w:eastAsia="Times New Roman" w:hAnsi="Times New Roman" w:cs="Times New Roman"/>
          <w:sz w:val="24"/>
          <w:szCs w:val="24"/>
        </w:rPr>
        <w:t>Д. Австралия</w:t>
      </w:r>
    </w:p>
    <w:p w:rsidR="00762BC0" w:rsidRPr="00762BC0" w:rsidRDefault="00762BC0" w:rsidP="00762BC0">
      <w:pPr>
        <w:widowControl w:val="0"/>
        <w:tabs>
          <w:tab w:val="left" w:pos="284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2BC0">
        <w:rPr>
          <w:rFonts w:ascii="Times New Roman" w:eastAsia="Times New Roman" w:hAnsi="Times New Roman" w:cs="Times New Roman"/>
          <w:sz w:val="24"/>
          <w:szCs w:val="24"/>
        </w:rPr>
        <w:t>Ж. Северная Америка</w:t>
      </w:r>
    </w:p>
    <w:p w:rsidR="00762BC0" w:rsidRPr="00762BC0" w:rsidRDefault="00762BC0" w:rsidP="00762BC0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62BC0" w:rsidRPr="00762BC0" w:rsidRDefault="00762BC0" w:rsidP="00762BC0">
      <w:pPr>
        <w:widowControl w:val="0"/>
        <w:numPr>
          <w:ilvl w:val="0"/>
          <w:numId w:val="2"/>
        </w:numPr>
        <w:tabs>
          <w:tab w:val="left" w:pos="463"/>
        </w:tabs>
        <w:autoSpaceDE w:val="0"/>
        <w:autoSpaceDN w:val="0"/>
        <w:spacing w:after="0" w:line="240" w:lineRule="auto"/>
        <w:contextualSpacing/>
        <w:jc w:val="both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62BC0">
        <w:rPr>
          <w:rFonts w:ascii="Times New Roman" w:eastAsia="Times New Roman" w:hAnsi="Times New Roman" w:cs="Times New Roman"/>
          <w:b/>
          <w:bCs/>
          <w:sz w:val="24"/>
          <w:szCs w:val="24"/>
        </w:rPr>
        <w:t>Определите, кто из известных путешественников изображ</w:t>
      </w:r>
      <w:r w:rsidRPr="00762BC0">
        <w:rPr>
          <w:rFonts w:ascii="Cambria Math" w:eastAsia="Times New Roman" w:hAnsi="Cambria Math" w:cs="Cambria Math"/>
          <w:b/>
          <w:bCs/>
          <w:sz w:val="24"/>
          <w:szCs w:val="24"/>
        </w:rPr>
        <w:t>ѐ</w:t>
      </w:r>
      <w:r w:rsidRPr="00762BC0">
        <w:rPr>
          <w:rFonts w:ascii="Times New Roman" w:eastAsia="Times New Roman" w:hAnsi="Times New Roman" w:cs="Times New Roman"/>
          <w:b/>
          <w:bCs/>
          <w:sz w:val="24"/>
          <w:szCs w:val="24"/>
        </w:rPr>
        <w:t>н на этих</w:t>
      </w:r>
      <w:r w:rsidRPr="00762BC0">
        <w:rPr>
          <w:rFonts w:ascii="Times New Roman" w:eastAsia="Times New Roman" w:hAnsi="Times New Roman" w:cs="Times New Roman"/>
          <w:b/>
          <w:bCs/>
          <w:spacing w:val="-31"/>
          <w:sz w:val="24"/>
          <w:szCs w:val="24"/>
        </w:rPr>
        <w:t xml:space="preserve"> </w:t>
      </w:r>
      <w:r w:rsidRPr="00762BC0">
        <w:rPr>
          <w:rFonts w:ascii="Times New Roman" w:eastAsia="Times New Roman" w:hAnsi="Times New Roman" w:cs="Times New Roman"/>
          <w:b/>
          <w:bCs/>
          <w:sz w:val="24"/>
          <w:szCs w:val="24"/>
        </w:rPr>
        <w:t>портретах. Какую роль сыграли они в исследовании нашей планеты. Ответ оформите в виде таблицы, расположив путешественников в хронологическом</w:t>
      </w:r>
      <w:r w:rsidRPr="00762BC0">
        <w:rPr>
          <w:rFonts w:ascii="Times New Roman" w:eastAsia="Times New Roman" w:hAnsi="Times New Roman" w:cs="Times New Roman"/>
          <w:b/>
          <w:bCs/>
          <w:spacing w:val="-26"/>
          <w:sz w:val="24"/>
          <w:szCs w:val="24"/>
        </w:rPr>
        <w:t xml:space="preserve"> </w:t>
      </w:r>
      <w:r w:rsidRPr="00762BC0">
        <w:rPr>
          <w:rFonts w:ascii="Times New Roman" w:eastAsia="Times New Roman" w:hAnsi="Times New Roman" w:cs="Times New Roman"/>
          <w:b/>
          <w:bCs/>
          <w:sz w:val="24"/>
          <w:szCs w:val="24"/>
        </w:rPr>
        <w:t>порядке.</w:t>
      </w:r>
    </w:p>
    <w:p w:rsidR="00762BC0" w:rsidRPr="00762BC0" w:rsidRDefault="00762BC0" w:rsidP="00762BC0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0" w:type="auto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4287"/>
        <w:gridCol w:w="3192"/>
      </w:tblGrid>
      <w:tr w:rsidR="00762BC0" w:rsidRPr="00762BC0" w:rsidTr="00FF191B">
        <w:trPr>
          <w:trHeight w:val="540"/>
        </w:trPr>
        <w:tc>
          <w:tcPr>
            <w:tcW w:w="2093" w:type="dxa"/>
          </w:tcPr>
          <w:p w:rsidR="00762BC0" w:rsidRPr="00762BC0" w:rsidRDefault="00762BC0" w:rsidP="00762BC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2BC0">
              <w:rPr>
                <w:rFonts w:ascii="Times New Roman" w:eastAsia="Times New Roman" w:hAnsi="Times New Roman" w:cs="Times New Roman"/>
                <w:sz w:val="24"/>
                <w:szCs w:val="24"/>
              </w:rPr>
              <w:t>№ рисунка</w:t>
            </w:r>
          </w:p>
        </w:tc>
        <w:tc>
          <w:tcPr>
            <w:tcW w:w="4287" w:type="dxa"/>
          </w:tcPr>
          <w:p w:rsidR="00762BC0" w:rsidRPr="00762BC0" w:rsidRDefault="00762BC0" w:rsidP="00762BC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2BC0">
              <w:rPr>
                <w:rFonts w:ascii="Times New Roman" w:eastAsia="Times New Roman" w:hAnsi="Times New Roman" w:cs="Times New Roman"/>
                <w:sz w:val="24"/>
                <w:szCs w:val="24"/>
              </w:rPr>
              <w:t>Путешественник</w:t>
            </w:r>
          </w:p>
          <w:p w:rsidR="00762BC0" w:rsidRPr="00762BC0" w:rsidRDefault="00762BC0" w:rsidP="00762BC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2BC0"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Фамилия, имя</w:t>
            </w:r>
          </w:p>
        </w:tc>
        <w:tc>
          <w:tcPr>
            <w:tcW w:w="3192" w:type="dxa"/>
          </w:tcPr>
          <w:p w:rsidR="00762BC0" w:rsidRPr="00762BC0" w:rsidRDefault="00762BC0" w:rsidP="00762BC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2BC0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Географические открытия,</w:t>
            </w:r>
          </w:p>
          <w:p w:rsidR="00762BC0" w:rsidRPr="00762BC0" w:rsidRDefault="00762BC0" w:rsidP="00762BC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2BC0">
              <w:rPr>
                <w:rFonts w:ascii="Times New Roman" w:eastAsia="Times New Roman" w:hAnsi="Times New Roman" w:cs="Times New Roman"/>
                <w:sz w:val="24"/>
                <w:szCs w:val="24"/>
              </w:rPr>
              <w:t>даты</w:t>
            </w:r>
          </w:p>
        </w:tc>
      </w:tr>
      <w:tr w:rsidR="00762BC0" w:rsidRPr="00762BC0" w:rsidTr="00FF191B">
        <w:trPr>
          <w:trHeight w:val="260"/>
        </w:trPr>
        <w:tc>
          <w:tcPr>
            <w:tcW w:w="2093" w:type="dxa"/>
          </w:tcPr>
          <w:p w:rsidR="00762BC0" w:rsidRPr="00762BC0" w:rsidRDefault="00762BC0" w:rsidP="00762BC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2BC0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287" w:type="dxa"/>
          </w:tcPr>
          <w:p w:rsidR="00762BC0" w:rsidRPr="00762BC0" w:rsidRDefault="00762BC0" w:rsidP="00762BC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</w:tcPr>
          <w:p w:rsidR="00762BC0" w:rsidRPr="00762BC0" w:rsidRDefault="00762BC0" w:rsidP="00762BC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2BC0" w:rsidRPr="00762BC0" w:rsidTr="00FF191B">
        <w:trPr>
          <w:trHeight w:val="260"/>
        </w:trPr>
        <w:tc>
          <w:tcPr>
            <w:tcW w:w="2093" w:type="dxa"/>
          </w:tcPr>
          <w:p w:rsidR="00762BC0" w:rsidRPr="00762BC0" w:rsidRDefault="00762BC0" w:rsidP="00762BC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2BC0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287" w:type="dxa"/>
          </w:tcPr>
          <w:p w:rsidR="00762BC0" w:rsidRPr="00762BC0" w:rsidRDefault="00762BC0" w:rsidP="00762BC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</w:tcPr>
          <w:p w:rsidR="00762BC0" w:rsidRPr="00762BC0" w:rsidRDefault="00762BC0" w:rsidP="00762BC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2BC0" w:rsidRPr="00762BC0" w:rsidTr="00FF191B">
        <w:trPr>
          <w:trHeight w:val="260"/>
        </w:trPr>
        <w:tc>
          <w:tcPr>
            <w:tcW w:w="2093" w:type="dxa"/>
          </w:tcPr>
          <w:p w:rsidR="00762BC0" w:rsidRPr="00762BC0" w:rsidRDefault="00762BC0" w:rsidP="00762BC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2BC0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287" w:type="dxa"/>
          </w:tcPr>
          <w:p w:rsidR="00762BC0" w:rsidRPr="00762BC0" w:rsidRDefault="00762BC0" w:rsidP="00762BC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</w:tcPr>
          <w:p w:rsidR="00762BC0" w:rsidRPr="00762BC0" w:rsidRDefault="00762BC0" w:rsidP="00762BC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62BC0" w:rsidRPr="00762BC0" w:rsidRDefault="00762BC0" w:rsidP="00762BC0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762BC0" w:rsidRPr="00762BC0" w:rsidRDefault="00762BC0" w:rsidP="00762BC0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62BC0">
        <w:rPr>
          <w:rFonts w:ascii="Times New Roman" w:eastAsia="Times New Roman" w:hAnsi="Times New Roman" w:cs="Times New Roman"/>
          <w:noProof/>
          <w:position w:val="2"/>
          <w:sz w:val="24"/>
          <w:szCs w:val="24"/>
          <w:lang w:eastAsia="ru-RU"/>
        </w:rPr>
        <w:drawing>
          <wp:inline distT="0" distB="0" distL="0" distR="0" wp14:anchorId="17C6F5D1" wp14:editId="46D0FF0F">
            <wp:extent cx="1457325" cy="1133221"/>
            <wp:effectExtent l="0" t="0" r="0" b="0"/>
            <wp:docPr id="179" name="image9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" name="image95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11332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62BC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1. </w:t>
      </w:r>
      <w:r w:rsidRPr="00762BC0">
        <w:rPr>
          <w:rFonts w:ascii="Times New Roman" w:eastAsia="Times New Roman" w:hAnsi="Times New Roman" w:cs="Times New Roman"/>
          <w:b/>
          <w:noProof/>
          <w:spacing w:val="-1"/>
          <w:sz w:val="24"/>
          <w:szCs w:val="24"/>
          <w:lang w:eastAsia="ru-RU"/>
        </w:rPr>
        <w:drawing>
          <wp:inline distT="0" distB="0" distL="0" distR="0" wp14:anchorId="5AD5BBC3" wp14:editId="54911576">
            <wp:extent cx="1266825" cy="1123950"/>
            <wp:effectExtent l="0" t="0" r="0" b="0"/>
            <wp:docPr id="181" name="image9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" name="image96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62BC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2.</w:t>
      </w:r>
      <w:r w:rsidRPr="00762BC0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en-US"/>
        </w:rPr>
        <w:t xml:space="preserve"> </w:t>
      </w:r>
      <w:r w:rsidRPr="00762BC0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5CF11FBD" wp14:editId="295B87A1">
            <wp:extent cx="1343025" cy="1123950"/>
            <wp:effectExtent l="0" t="0" r="0" b="0"/>
            <wp:docPr id="183" name="image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" name="image97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62BC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3.</w:t>
      </w:r>
    </w:p>
    <w:p w:rsidR="00762BC0" w:rsidRPr="00762BC0" w:rsidRDefault="00762BC0" w:rsidP="00762BC0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62BC0" w:rsidRPr="00762BC0" w:rsidRDefault="00762BC0" w:rsidP="00762BC0">
      <w:pPr>
        <w:widowControl w:val="0"/>
        <w:numPr>
          <w:ilvl w:val="0"/>
          <w:numId w:val="2"/>
        </w:numPr>
        <w:tabs>
          <w:tab w:val="left" w:pos="582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62BC0">
        <w:rPr>
          <w:rFonts w:ascii="Times New Roman" w:eastAsia="Times New Roman" w:hAnsi="Times New Roman" w:cs="Times New Roman"/>
          <w:b/>
          <w:sz w:val="24"/>
          <w:szCs w:val="24"/>
        </w:rPr>
        <w:t>Воображаемая прямая, проходящая через центр Земли, вокруг которой вращается Земля,</w:t>
      </w:r>
      <w:r w:rsidRPr="00762BC0">
        <w:rPr>
          <w:rFonts w:ascii="Times New Roman" w:eastAsia="Times New Roman" w:hAnsi="Times New Roman" w:cs="Times New Roman"/>
          <w:b/>
          <w:spacing w:val="-15"/>
          <w:sz w:val="24"/>
          <w:szCs w:val="24"/>
        </w:rPr>
        <w:t xml:space="preserve"> </w:t>
      </w:r>
      <w:r w:rsidRPr="00762BC0">
        <w:rPr>
          <w:rFonts w:ascii="Times New Roman" w:eastAsia="Times New Roman" w:hAnsi="Times New Roman" w:cs="Times New Roman"/>
          <w:b/>
          <w:sz w:val="24"/>
          <w:szCs w:val="24"/>
        </w:rPr>
        <w:t>называется:</w:t>
      </w:r>
    </w:p>
    <w:p w:rsidR="00762BC0" w:rsidRPr="00762BC0" w:rsidRDefault="00762BC0" w:rsidP="00762BC0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2BC0">
        <w:rPr>
          <w:rFonts w:ascii="Times New Roman" w:eastAsia="Times New Roman" w:hAnsi="Times New Roman" w:cs="Times New Roman"/>
          <w:sz w:val="24"/>
          <w:szCs w:val="24"/>
        </w:rPr>
        <w:t>А) полюсом; Б) экватором; В) земной осью.</w:t>
      </w:r>
    </w:p>
    <w:p w:rsidR="00762BC0" w:rsidRPr="00762BC0" w:rsidRDefault="00762BC0" w:rsidP="00762BC0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62BC0" w:rsidRPr="00762BC0" w:rsidRDefault="00762BC0" w:rsidP="00762BC0">
      <w:pPr>
        <w:widowControl w:val="0"/>
        <w:numPr>
          <w:ilvl w:val="0"/>
          <w:numId w:val="2"/>
        </w:numPr>
        <w:tabs>
          <w:tab w:val="left" w:pos="583"/>
        </w:tabs>
        <w:autoSpaceDE w:val="0"/>
        <w:autoSpaceDN w:val="0"/>
        <w:spacing w:after="0" w:line="240" w:lineRule="auto"/>
        <w:contextualSpacing/>
        <w:jc w:val="both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762BC0">
        <w:rPr>
          <w:rFonts w:ascii="Times New Roman" w:eastAsia="Times New Roman" w:hAnsi="Times New Roman" w:cs="Times New Roman"/>
          <w:b/>
          <w:bCs/>
          <w:sz w:val="24"/>
          <w:szCs w:val="24"/>
        </w:rPr>
        <w:t>Как называется линия, провед</w:t>
      </w:r>
      <w:r w:rsidRPr="00762BC0">
        <w:rPr>
          <w:rFonts w:ascii="Cambria Math" w:eastAsia="Times New Roman" w:hAnsi="Cambria Math" w:cs="Cambria Math"/>
          <w:b/>
          <w:bCs/>
          <w:sz w:val="24"/>
          <w:szCs w:val="24"/>
        </w:rPr>
        <w:t>ѐ</w:t>
      </w:r>
      <w:r w:rsidRPr="00762BC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нная на одинаковом расстоянии от полюсов Земли? </w:t>
      </w:r>
      <w:r w:rsidRPr="00762BC0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Выберите верный</w:t>
      </w:r>
      <w:r w:rsidRPr="00762BC0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val="en-US"/>
        </w:rPr>
        <w:t xml:space="preserve"> </w:t>
      </w:r>
      <w:r w:rsidRPr="00762BC0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ответ:</w:t>
      </w:r>
    </w:p>
    <w:p w:rsidR="00762BC0" w:rsidRPr="00762BC0" w:rsidRDefault="00762BC0" w:rsidP="00762BC0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2BC0">
        <w:rPr>
          <w:rFonts w:ascii="Times New Roman" w:eastAsia="Times New Roman" w:hAnsi="Times New Roman" w:cs="Times New Roman"/>
          <w:sz w:val="24"/>
          <w:szCs w:val="24"/>
        </w:rPr>
        <w:t>А) тропик; Б) полярный круг; В) экватор.</w:t>
      </w:r>
    </w:p>
    <w:p w:rsidR="00762BC0" w:rsidRPr="00762BC0" w:rsidRDefault="00762BC0" w:rsidP="00762BC0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62BC0" w:rsidRPr="00762BC0" w:rsidRDefault="00762BC0" w:rsidP="00762BC0">
      <w:pPr>
        <w:widowControl w:val="0"/>
        <w:numPr>
          <w:ilvl w:val="0"/>
          <w:numId w:val="2"/>
        </w:numPr>
        <w:tabs>
          <w:tab w:val="left" w:pos="643"/>
        </w:tabs>
        <w:autoSpaceDE w:val="0"/>
        <w:autoSpaceDN w:val="0"/>
        <w:spacing w:after="0" w:line="240" w:lineRule="auto"/>
        <w:contextualSpacing/>
        <w:jc w:val="both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62BC0">
        <w:rPr>
          <w:rFonts w:ascii="Times New Roman" w:eastAsia="Times New Roman" w:hAnsi="Times New Roman" w:cs="Times New Roman"/>
          <w:b/>
          <w:bCs/>
          <w:sz w:val="24"/>
          <w:szCs w:val="24"/>
        </w:rPr>
        <w:t>Почему на Земле происходит смена дня и ночи: Выберите верный</w:t>
      </w:r>
      <w:r w:rsidRPr="00762BC0">
        <w:rPr>
          <w:rFonts w:ascii="Times New Roman" w:eastAsia="Times New Roman" w:hAnsi="Times New Roman" w:cs="Times New Roman"/>
          <w:b/>
          <w:bCs/>
          <w:spacing w:val="-25"/>
          <w:sz w:val="24"/>
          <w:szCs w:val="24"/>
        </w:rPr>
        <w:t xml:space="preserve"> </w:t>
      </w:r>
      <w:r w:rsidRPr="00762BC0">
        <w:rPr>
          <w:rFonts w:ascii="Times New Roman" w:eastAsia="Times New Roman" w:hAnsi="Times New Roman" w:cs="Times New Roman"/>
          <w:b/>
          <w:bCs/>
          <w:sz w:val="24"/>
          <w:szCs w:val="24"/>
        </w:rPr>
        <w:t>ответ:</w:t>
      </w:r>
    </w:p>
    <w:p w:rsidR="00762BC0" w:rsidRPr="00762BC0" w:rsidRDefault="00762BC0" w:rsidP="00762BC0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2BC0">
        <w:rPr>
          <w:rFonts w:ascii="Times New Roman" w:eastAsia="Times New Roman" w:hAnsi="Times New Roman" w:cs="Times New Roman"/>
          <w:sz w:val="24"/>
          <w:szCs w:val="24"/>
        </w:rPr>
        <w:t xml:space="preserve">А) это следствие движения Земли вокруг своей оси; </w:t>
      </w:r>
    </w:p>
    <w:p w:rsidR="00762BC0" w:rsidRPr="00762BC0" w:rsidRDefault="00762BC0" w:rsidP="00762BC0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2BC0">
        <w:rPr>
          <w:rFonts w:ascii="Times New Roman" w:eastAsia="Times New Roman" w:hAnsi="Times New Roman" w:cs="Times New Roman"/>
          <w:sz w:val="24"/>
          <w:szCs w:val="24"/>
        </w:rPr>
        <w:t>Б) это следствие движения Земли вокруг Солнца;</w:t>
      </w:r>
    </w:p>
    <w:p w:rsidR="00762BC0" w:rsidRPr="00762BC0" w:rsidRDefault="00762BC0" w:rsidP="00762BC0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2BC0">
        <w:rPr>
          <w:rFonts w:ascii="Times New Roman" w:eastAsia="Times New Roman" w:hAnsi="Times New Roman" w:cs="Times New Roman"/>
          <w:sz w:val="24"/>
          <w:szCs w:val="24"/>
        </w:rPr>
        <w:t>В) это следствие движения Земли вокруг Луны.</w:t>
      </w:r>
    </w:p>
    <w:p w:rsidR="00762BC0" w:rsidRPr="00762BC0" w:rsidRDefault="00762BC0" w:rsidP="00762BC0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62BC0" w:rsidRPr="00762BC0" w:rsidRDefault="00762BC0" w:rsidP="00762BC0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62BC0" w:rsidRPr="00762BC0" w:rsidRDefault="00762BC0" w:rsidP="00762BC0">
      <w:pPr>
        <w:widowControl w:val="0"/>
        <w:numPr>
          <w:ilvl w:val="0"/>
          <w:numId w:val="1"/>
        </w:numPr>
        <w:tabs>
          <w:tab w:val="left" w:pos="463"/>
        </w:tabs>
        <w:autoSpaceDE w:val="0"/>
        <w:autoSpaceDN w:val="0"/>
        <w:spacing w:after="0" w:line="240" w:lineRule="auto"/>
        <w:contextualSpacing/>
        <w:jc w:val="both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62BC0">
        <w:rPr>
          <w:rFonts w:ascii="Times New Roman" w:eastAsia="Times New Roman" w:hAnsi="Times New Roman" w:cs="Times New Roman"/>
          <w:b/>
          <w:bCs/>
          <w:sz w:val="24"/>
          <w:szCs w:val="24"/>
        </w:rPr>
        <w:t>Эта единственная точка южного полушария не участвует в суточном</w:t>
      </w:r>
      <w:r w:rsidRPr="00762BC0">
        <w:rPr>
          <w:rFonts w:ascii="Times New Roman" w:eastAsia="Times New Roman" w:hAnsi="Times New Roman" w:cs="Times New Roman"/>
          <w:b/>
          <w:bCs/>
          <w:spacing w:val="-33"/>
          <w:sz w:val="24"/>
          <w:szCs w:val="24"/>
        </w:rPr>
        <w:t xml:space="preserve"> </w:t>
      </w:r>
      <w:r w:rsidRPr="00762BC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вращении </w:t>
      </w:r>
      <w:r w:rsidRPr="00762BC0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Земли вокруг своей оси. Здесь нет понятия «сутки», нет долготы, нет</w:t>
      </w:r>
      <w:r w:rsidRPr="00762BC0">
        <w:rPr>
          <w:rFonts w:ascii="Times New Roman" w:eastAsia="Times New Roman" w:hAnsi="Times New Roman" w:cs="Times New Roman"/>
          <w:b/>
          <w:bCs/>
          <w:spacing w:val="-29"/>
          <w:sz w:val="24"/>
          <w:szCs w:val="24"/>
        </w:rPr>
        <w:t xml:space="preserve"> </w:t>
      </w:r>
      <w:r w:rsidRPr="00762BC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восточного, западного и южного направления, а любая точка на поверхности Земли всегда расположена по отношению к этой точке только в одном направлении. </w:t>
      </w:r>
      <w:r w:rsidRPr="00762BC0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Назовите эту точку. </w:t>
      </w:r>
      <w:r w:rsidRPr="00762BC0">
        <w:rPr>
          <w:rFonts w:ascii="Times New Roman" w:eastAsia="Times New Roman" w:hAnsi="Times New Roman" w:cs="Times New Roman"/>
          <w:b/>
          <w:bCs/>
          <w:sz w:val="24"/>
          <w:szCs w:val="24"/>
        </w:rPr>
        <w:t>В каком направлении от не</w:t>
      </w:r>
      <w:r w:rsidRPr="00762BC0">
        <w:rPr>
          <w:rFonts w:ascii="Cambria Math" w:eastAsia="Times New Roman" w:hAnsi="Cambria Math" w:cs="Cambria Math"/>
          <w:b/>
          <w:bCs/>
          <w:sz w:val="24"/>
          <w:szCs w:val="24"/>
        </w:rPr>
        <w:t>ѐ</w:t>
      </w:r>
      <w:r w:rsidRPr="00762BC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располагаются другие объекты на земной поверхности?</w:t>
      </w:r>
    </w:p>
    <w:p w:rsidR="00762BC0" w:rsidRPr="00762BC0" w:rsidRDefault="00762BC0" w:rsidP="00762BC0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62BC0" w:rsidRPr="00762BC0" w:rsidRDefault="00762BC0" w:rsidP="00762BC0">
      <w:pPr>
        <w:widowControl w:val="0"/>
        <w:numPr>
          <w:ilvl w:val="0"/>
          <w:numId w:val="1"/>
        </w:numPr>
        <w:tabs>
          <w:tab w:val="left" w:pos="463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62BC0">
        <w:rPr>
          <w:rFonts w:ascii="Times New Roman" w:eastAsia="Times New Roman" w:hAnsi="Times New Roman" w:cs="Times New Roman"/>
          <w:b/>
          <w:sz w:val="24"/>
          <w:szCs w:val="24"/>
        </w:rPr>
        <w:t>Назовите все основные и промежуточные стороны</w:t>
      </w:r>
      <w:r w:rsidRPr="00762BC0">
        <w:rPr>
          <w:rFonts w:ascii="Times New Roman" w:eastAsia="Times New Roman" w:hAnsi="Times New Roman" w:cs="Times New Roman"/>
          <w:b/>
          <w:spacing w:val="-17"/>
          <w:sz w:val="24"/>
          <w:szCs w:val="24"/>
        </w:rPr>
        <w:t xml:space="preserve"> </w:t>
      </w:r>
      <w:r w:rsidRPr="00762BC0">
        <w:rPr>
          <w:rFonts w:ascii="Times New Roman" w:eastAsia="Times New Roman" w:hAnsi="Times New Roman" w:cs="Times New Roman"/>
          <w:b/>
          <w:sz w:val="24"/>
          <w:szCs w:val="24"/>
        </w:rPr>
        <w:t>горизонта.</w:t>
      </w:r>
    </w:p>
    <w:p w:rsidR="00762BC0" w:rsidRPr="00762BC0" w:rsidRDefault="00762BC0" w:rsidP="00762BC0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62BC0" w:rsidRPr="00762BC0" w:rsidRDefault="00762BC0" w:rsidP="00762BC0">
      <w:pPr>
        <w:widowControl w:val="0"/>
        <w:numPr>
          <w:ilvl w:val="0"/>
          <w:numId w:val="1"/>
        </w:numPr>
        <w:tabs>
          <w:tab w:val="left" w:pos="463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62BC0">
        <w:rPr>
          <w:rFonts w:ascii="Times New Roman" w:eastAsia="Times New Roman" w:hAnsi="Times New Roman" w:cs="Times New Roman"/>
          <w:b/>
          <w:sz w:val="24"/>
          <w:szCs w:val="24"/>
        </w:rPr>
        <w:t xml:space="preserve">Дополните предложение. </w:t>
      </w:r>
      <w:r w:rsidRPr="00762BC0">
        <w:rPr>
          <w:rFonts w:ascii="Times New Roman" w:eastAsia="Times New Roman" w:hAnsi="Times New Roman" w:cs="Times New Roman"/>
          <w:sz w:val="24"/>
          <w:szCs w:val="24"/>
        </w:rPr>
        <w:t>Угол между направлением на север и направлением на любой объект по ходу часовой стрелки называется …</w:t>
      </w:r>
      <w:r w:rsidRPr="00762BC0">
        <w:rPr>
          <w:rFonts w:ascii="Times New Roman" w:eastAsia="Times New Roman" w:hAnsi="Times New Roman" w:cs="Times New Roman"/>
          <w:spacing w:val="-19"/>
          <w:sz w:val="24"/>
          <w:szCs w:val="24"/>
        </w:rPr>
        <w:t xml:space="preserve"> </w:t>
      </w:r>
      <w:r w:rsidRPr="00762BC0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762BC0" w:rsidRPr="00762BC0" w:rsidRDefault="00762BC0" w:rsidP="00762BC0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62BC0" w:rsidRPr="00762BC0" w:rsidRDefault="00762BC0" w:rsidP="00762BC0">
      <w:pPr>
        <w:widowControl w:val="0"/>
        <w:autoSpaceDE w:val="0"/>
        <w:autoSpaceDN w:val="0"/>
        <w:spacing w:after="0" w:line="240" w:lineRule="auto"/>
        <w:contextualSpacing/>
        <w:jc w:val="both"/>
        <w:outlineLvl w:val="5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762BC0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Задания №16-20 выполните,  используя план местности.</w:t>
      </w:r>
    </w:p>
    <w:p w:rsidR="00762BC0" w:rsidRPr="00762BC0" w:rsidRDefault="00762BC0" w:rsidP="00762BC0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762BC0" w:rsidRPr="00762BC0" w:rsidRDefault="00762BC0" w:rsidP="00762BC0">
      <w:pPr>
        <w:widowControl w:val="0"/>
        <w:numPr>
          <w:ilvl w:val="0"/>
          <w:numId w:val="1"/>
        </w:numPr>
        <w:tabs>
          <w:tab w:val="left" w:pos="463"/>
          <w:tab w:val="left" w:pos="2006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62BC0">
        <w:rPr>
          <w:rFonts w:ascii="Times New Roman" w:eastAsia="Times New Roman" w:hAnsi="Times New Roman" w:cs="Times New Roman"/>
          <w:b/>
          <w:sz w:val="24"/>
          <w:szCs w:val="24"/>
        </w:rPr>
        <w:t>Азимут направления движения от железнодорожной стации к пристани составляет</w:t>
      </w:r>
      <w:r w:rsidRPr="00762BC0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</w:t>
      </w:r>
      <w:r w:rsidRPr="00762BC0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ab/>
      </w:r>
      <w:r w:rsidRPr="00762BC0">
        <w:rPr>
          <w:rFonts w:ascii="Times New Roman" w:eastAsia="Times New Roman" w:hAnsi="Times New Roman" w:cs="Times New Roman"/>
          <w:b/>
          <w:sz w:val="24"/>
          <w:szCs w:val="24"/>
        </w:rPr>
        <w:t>градусов.</w:t>
      </w:r>
    </w:p>
    <w:p w:rsidR="00762BC0" w:rsidRPr="00762BC0" w:rsidRDefault="00762BC0" w:rsidP="00762BC0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62BC0" w:rsidRPr="00762BC0" w:rsidRDefault="00762BC0" w:rsidP="00762BC0">
      <w:pPr>
        <w:widowControl w:val="0"/>
        <w:numPr>
          <w:ilvl w:val="0"/>
          <w:numId w:val="1"/>
        </w:numPr>
        <w:tabs>
          <w:tab w:val="left" w:pos="463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62BC0">
        <w:rPr>
          <w:rFonts w:ascii="Times New Roman" w:eastAsia="Times New Roman" w:hAnsi="Times New Roman" w:cs="Times New Roman"/>
          <w:b/>
          <w:sz w:val="24"/>
          <w:szCs w:val="24"/>
        </w:rPr>
        <w:t>Объясните своими словами, что такое ориентирование? В какой части села Волоки находится фруктовый</w:t>
      </w:r>
      <w:r w:rsidRPr="00762BC0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 xml:space="preserve"> </w:t>
      </w:r>
      <w:r w:rsidRPr="00762BC0">
        <w:rPr>
          <w:rFonts w:ascii="Times New Roman" w:eastAsia="Times New Roman" w:hAnsi="Times New Roman" w:cs="Times New Roman"/>
          <w:b/>
          <w:sz w:val="24"/>
          <w:szCs w:val="24"/>
        </w:rPr>
        <w:t>сад?</w:t>
      </w:r>
    </w:p>
    <w:p w:rsidR="00762BC0" w:rsidRPr="00762BC0" w:rsidRDefault="00762BC0" w:rsidP="00762BC0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2BC0">
        <w:rPr>
          <w:rFonts w:ascii="Times New Roman" w:eastAsia="Times New Roman" w:hAnsi="Times New Roman" w:cs="Times New Roman"/>
          <w:sz w:val="24"/>
          <w:szCs w:val="24"/>
        </w:rPr>
        <w:t>а) в северной; б) в южной; в) в восточной; г) в западной.</w:t>
      </w:r>
    </w:p>
    <w:p w:rsidR="00762BC0" w:rsidRPr="00762BC0" w:rsidRDefault="00762BC0" w:rsidP="00762BC0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62BC0" w:rsidRPr="00762BC0" w:rsidRDefault="00762BC0" w:rsidP="00762BC0">
      <w:pPr>
        <w:widowControl w:val="0"/>
        <w:numPr>
          <w:ilvl w:val="0"/>
          <w:numId w:val="1"/>
        </w:numPr>
        <w:tabs>
          <w:tab w:val="left" w:pos="463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62BC0">
        <w:rPr>
          <w:rFonts w:ascii="Times New Roman" w:eastAsia="Times New Roman" w:hAnsi="Times New Roman" w:cs="Times New Roman"/>
          <w:b/>
          <w:sz w:val="24"/>
          <w:szCs w:val="24"/>
        </w:rPr>
        <w:t>Используя физическую карту России, определите географические координаты города</w:t>
      </w:r>
      <w:r w:rsidRPr="00762BC0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762BC0">
        <w:rPr>
          <w:rFonts w:ascii="Times New Roman" w:eastAsia="Times New Roman" w:hAnsi="Times New Roman" w:cs="Times New Roman"/>
          <w:b/>
          <w:sz w:val="24"/>
          <w:szCs w:val="24"/>
        </w:rPr>
        <w:t>Якутск.</w:t>
      </w:r>
    </w:p>
    <w:p w:rsidR="00762BC0" w:rsidRPr="00762BC0" w:rsidRDefault="00762BC0" w:rsidP="00762BC0">
      <w:pPr>
        <w:widowControl w:val="0"/>
        <w:tabs>
          <w:tab w:val="left" w:pos="463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62BC0" w:rsidRPr="00762BC0" w:rsidRDefault="00762BC0" w:rsidP="00762BC0">
      <w:pPr>
        <w:widowControl w:val="0"/>
        <w:numPr>
          <w:ilvl w:val="0"/>
          <w:numId w:val="1"/>
        </w:numPr>
        <w:tabs>
          <w:tab w:val="left" w:pos="463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62BC0">
        <w:rPr>
          <w:rFonts w:ascii="Times New Roman" w:eastAsia="Times New Roman" w:hAnsi="Times New Roman" w:cs="Times New Roman"/>
          <w:b/>
          <w:sz w:val="24"/>
          <w:szCs w:val="24"/>
        </w:rPr>
        <w:t>Определите, чему равно расстояние от ж/д станции до пристани в метрах, если масштаб плана: в 1 см-100 м? Переведите именованный масштаб в</w:t>
      </w:r>
      <w:r w:rsidRPr="00762BC0">
        <w:rPr>
          <w:rFonts w:ascii="Times New Roman" w:eastAsia="Times New Roman" w:hAnsi="Times New Roman" w:cs="Times New Roman"/>
          <w:b/>
          <w:spacing w:val="-32"/>
          <w:sz w:val="24"/>
          <w:szCs w:val="24"/>
        </w:rPr>
        <w:t xml:space="preserve"> </w:t>
      </w:r>
      <w:r w:rsidRPr="00762BC0">
        <w:rPr>
          <w:rFonts w:ascii="Times New Roman" w:eastAsia="Times New Roman" w:hAnsi="Times New Roman" w:cs="Times New Roman"/>
          <w:b/>
          <w:sz w:val="24"/>
          <w:szCs w:val="24"/>
        </w:rPr>
        <w:t>численный.</w:t>
      </w:r>
    </w:p>
    <w:p w:rsidR="00762BC0" w:rsidRPr="00762BC0" w:rsidRDefault="00762BC0" w:rsidP="00762BC0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62BC0" w:rsidRPr="00762BC0" w:rsidRDefault="00762BC0" w:rsidP="00762BC0">
      <w:pPr>
        <w:widowControl w:val="0"/>
        <w:numPr>
          <w:ilvl w:val="0"/>
          <w:numId w:val="1"/>
        </w:numPr>
        <w:tabs>
          <w:tab w:val="left" w:pos="463"/>
          <w:tab w:val="left" w:pos="8301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62BC0">
        <w:rPr>
          <w:rFonts w:ascii="Times New Roman" w:eastAsia="Times New Roman" w:hAnsi="Times New Roman" w:cs="Times New Roman"/>
          <w:b/>
          <w:sz w:val="24"/>
          <w:szCs w:val="24"/>
        </w:rPr>
        <w:t>Объясните своими словами, что такое азимут? Определите, чему равен азимут движения</w:t>
      </w:r>
      <w:r w:rsidRPr="00762BC0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762BC0">
        <w:rPr>
          <w:rFonts w:ascii="Times New Roman" w:eastAsia="Times New Roman" w:hAnsi="Times New Roman" w:cs="Times New Roman"/>
          <w:b/>
          <w:sz w:val="24"/>
          <w:szCs w:val="24"/>
        </w:rPr>
        <w:t>от песчаного карьера к деревне Волоки?</w:t>
      </w:r>
    </w:p>
    <w:p w:rsidR="00762BC0" w:rsidRPr="00762BC0" w:rsidRDefault="00762BC0" w:rsidP="00762BC0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62BC0" w:rsidRPr="00762BC0" w:rsidRDefault="00762BC0" w:rsidP="00762BC0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62BC0" w:rsidRPr="00762BC0" w:rsidRDefault="00762BC0" w:rsidP="00762BC0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62BC0" w:rsidRPr="00762BC0" w:rsidRDefault="00762BC0" w:rsidP="00762BC0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62BC0" w:rsidRPr="00762BC0" w:rsidRDefault="00762BC0" w:rsidP="00762BC0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62BC0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376EE988" wp14:editId="3501C92B">
            <wp:extent cx="3999230" cy="20669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9230" cy="2066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62BC0" w:rsidRPr="00762BC0" w:rsidRDefault="00762BC0" w:rsidP="00762BC0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62BC0" w:rsidRPr="00762BC0" w:rsidRDefault="00762BC0" w:rsidP="00762BC0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62BC0" w:rsidRPr="00762BC0" w:rsidRDefault="00762BC0" w:rsidP="00762BC0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62BC0" w:rsidRPr="00762BC0" w:rsidRDefault="00762BC0" w:rsidP="00762BC0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62BC0" w:rsidRPr="00762BC0" w:rsidRDefault="00762BC0" w:rsidP="00762BC0">
      <w:pPr>
        <w:widowControl w:val="0"/>
        <w:autoSpaceDE w:val="0"/>
        <w:autoSpaceDN w:val="0"/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62BC0" w:rsidRPr="00762BC0" w:rsidRDefault="00762BC0" w:rsidP="00762BC0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62BC0" w:rsidRPr="00762BC0" w:rsidRDefault="00762BC0" w:rsidP="00762BC0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62BC0" w:rsidRPr="00762BC0" w:rsidRDefault="00762BC0" w:rsidP="00762BC0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62BC0" w:rsidRPr="00762BC0" w:rsidRDefault="00762BC0" w:rsidP="00762BC0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643EE" w:rsidRDefault="008643EE"/>
    <w:sectPr w:rsidR="008643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697E96"/>
    <w:multiLevelType w:val="hybridMultilevel"/>
    <w:tmpl w:val="05FE5036"/>
    <w:lvl w:ilvl="0" w:tplc="99B2CFCE">
      <w:start w:val="2"/>
      <w:numFmt w:val="decimal"/>
      <w:lvlText w:val="%1."/>
      <w:lvlJc w:val="left"/>
      <w:pPr>
        <w:ind w:left="102" w:hanging="240"/>
        <w:jc w:val="left"/>
      </w:pPr>
      <w:rPr>
        <w:rFonts w:ascii="Times New Roman" w:eastAsia="Times New Roman" w:hAnsi="Times New Roman" w:cs="Times New Roman" w:hint="default"/>
        <w:b/>
        <w:bCs/>
        <w:spacing w:val="-6"/>
        <w:w w:val="100"/>
        <w:sz w:val="24"/>
        <w:szCs w:val="24"/>
      </w:rPr>
    </w:lvl>
    <w:lvl w:ilvl="1" w:tplc="B1E4F024">
      <w:numFmt w:val="bullet"/>
      <w:lvlText w:val="•"/>
      <w:lvlJc w:val="left"/>
      <w:pPr>
        <w:ind w:left="1046" w:hanging="240"/>
      </w:pPr>
      <w:rPr>
        <w:rFonts w:hint="default"/>
      </w:rPr>
    </w:lvl>
    <w:lvl w:ilvl="2" w:tplc="2550C2D8">
      <w:numFmt w:val="bullet"/>
      <w:lvlText w:val="•"/>
      <w:lvlJc w:val="left"/>
      <w:pPr>
        <w:ind w:left="1993" w:hanging="240"/>
      </w:pPr>
      <w:rPr>
        <w:rFonts w:hint="default"/>
      </w:rPr>
    </w:lvl>
    <w:lvl w:ilvl="3" w:tplc="50EE0E36">
      <w:numFmt w:val="bullet"/>
      <w:lvlText w:val="•"/>
      <w:lvlJc w:val="left"/>
      <w:pPr>
        <w:ind w:left="2939" w:hanging="240"/>
      </w:pPr>
      <w:rPr>
        <w:rFonts w:hint="default"/>
      </w:rPr>
    </w:lvl>
    <w:lvl w:ilvl="4" w:tplc="745690B6">
      <w:numFmt w:val="bullet"/>
      <w:lvlText w:val="•"/>
      <w:lvlJc w:val="left"/>
      <w:pPr>
        <w:ind w:left="3886" w:hanging="240"/>
      </w:pPr>
      <w:rPr>
        <w:rFonts w:hint="default"/>
      </w:rPr>
    </w:lvl>
    <w:lvl w:ilvl="5" w:tplc="260263C6">
      <w:numFmt w:val="bullet"/>
      <w:lvlText w:val="•"/>
      <w:lvlJc w:val="left"/>
      <w:pPr>
        <w:ind w:left="4833" w:hanging="240"/>
      </w:pPr>
      <w:rPr>
        <w:rFonts w:hint="default"/>
      </w:rPr>
    </w:lvl>
    <w:lvl w:ilvl="6" w:tplc="0E8A16A8">
      <w:numFmt w:val="bullet"/>
      <w:lvlText w:val="•"/>
      <w:lvlJc w:val="left"/>
      <w:pPr>
        <w:ind w:left="5779" w:hanging="240"/>
      </w:pPr>
      <w:rPr>
        <w:rFonts w:hint="default"/>
      </w:rPr>
    </w:lvl>
    <w:lvl w:ilvl="7" w:tplc="9B2A3AB8">
      <w:numFmt w:val="bullet"/>
      <w:lvlText w:val="•"/>
      <w:lvlJc w:val="left"/>
      <w:pPr>
        <w:ind w:left="6726" w:hanging="240"/>
      </w:pPr>
      <w:rPr>
        <w:rFonts w:hint="default"/>
      </w:rPr>
    </w:lvl>
    <w:lvl w:ilvl="8" w:tplc="F9C80144">
      <w:numFmt w:val="bullet"/>
      <w:lvlText w:val="•"/>
      <w:lvlJc w:val="left"/>
      <w:pPr>
        <w:ind w:left="7673" w:hanging="240"/>
      </w:pPr>
      <w:rPr>
        <w:rFonts w:hint="default"/>
      </w:rPr>
    </w:lvl>
  </w:abstractNum>
  <w:abstractNum w:abstractNumId="1" w15:restartNumberingAfterBreak="0">
    <w:nsid w:val="7EE272BC"/>
    <w:multiLevelType w:val="hybridMultilevel"/>
    <w:tmpl w:val="C9123D94"/>
    <w:lvl w:ilvl="0" w:tplc="A96C1DAE">
      <w:start w:val="13"/>
      <w:numFmt w:val="decimal"/>
      <w:lvlText w:val="%1."/>
      <w:lvlJc w:val="left"/>
      <w:pPr>
        <w:ind w:left="102" w:hanging="360"/>
        <w:jc w:val="left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4"/>
        <w:szCs w:val="24"/>
      </w:rPr>
    </w:lvl>
    <w:lvl w:ilvl="1" w:tplc="ED2A0136">
      <w:numFmt w:val="bullet"/>
      <w:lvlText w:val="•"/>
      <w:lvlJc w:val="left"/>
      <w:pPr>
        <w:ind w:left="1044" w:hanging="360"/>
      </w:pPr>
      <w:rPr>
        <w:rFonts w:hint="default"/>
      </w:rPr>
    </w:lvl>
    <w:lvl w:ilvl="2" w:tplc="F1EC8342">
      <w:numFmt w:val="bullet"/>
      <w:lvlText w:val="•"/>
      <w:lvlJc w:val="left"/>
      <w:pPr>
        <w:ind w:left="1989" w:hanging="360"/>
      </w:pPr>
      <w:rPr>
        <w:rFonts w:hint="default"/>
      </w:rPr>
    </w:lvl>
    <w:lvl w:ilvl="3" w:tplc="0B68FDA8">
      <w:numFmt w:val="bullet"/>
      <w:lvlText w:val="•"/>
      <w:lvlJc w:val="left"/>
      <w:pPr>
        <w:ind w:left="2933" w:hanging="360"/>
      </w:pPr>
      <w:rPr>
        <w:rFonts w:hint="default"/>
      </w:rPr>
    </w:lvl>
    <w:lvl w:ilvl="4" w:tplc="C02E44F6">
      <w:numFmt w:val="bullet"/>
      <w:lvlText w:val="•"/>
      <w:lvlJc w:val="left"/>
      <w:pPr>
        <w:ind w:left="3878" w:hanging="360"/>
      </w:pPr>
      <w:rPr>
        <w:rFonts w:hint="default"/>
      </w:rPr>
    </w:lvl>
    <w:lvl w:ilvl="5" w:tplc="1750D872">
      <w:numFmt w:val="bullet"/>
      <w:lvlText w:val="•"/>
      <w:lvlJc w:val="left"/>
      <w:pPr>
        <w:ind w:left="4823" w:hanging="360"/>
      </w:pPr>
      <w:rPr>
        <w:rFonts w:hint="default"/>
      </w:rPr>
    </w:lvl>
    <w:lvl w:ilvl="6" w:tplc="1B54DEA8">
      <w:numFmt w:val="bullet"/>
      <w:lvlText w:val="•"/>
      <w:lvlJc w:val="left"/>
      <w:pPr>
        <w:ind w:left="5767" w:hanging="360"/>
      </w:pPr>
      <w:rPr>
        <w:rFonts w:hint="default"/>
      </w:rPr>
    </w:lvl>
    <w:lvl w:ilvl="7" w:tplc="7F80BC18">
      <w:numFmt w:val="bullet"/>
      <w:lvlText w:val="•"/>
      <w:lvlJc w:val="left"/>
      <w:pPr>
        <w:ind w:left="6712" w:hanging="360"/>
      </w:pPr>
      <w:rPr>
        <w:rFonts w:hint="default"/>
      </w:rPr>
    </w:lvl>
    <w:lvl w:ilvl="8" w:tplc="67BAC744">
      <w:numFmt w:val="bullet"/>
      <w:lvlText w:val="•"/>
      <w:lvlJc w:val="left"/>
      <w:pPr>
        <w:ind w:left="7657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2B9"/>
    <w:rsid w:val="00762BC0"/>
    <w:rsid w:val="008643EE"/>
    <w:rsid w:val="00B06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25BB04"/>
  <w15:chartTrackingRefBased/>
  <w15:docId w15:val="{9834AF92-91AC-471C-BCAB-DA7FC4172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62BC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713</Words>
  <Characters>4065</Characters>
  <Application>Microsoft Office Word</Application>
  <DocSecurity>0</DocSecurity>
  <Lines>33</Lines>
  <Paragraphs>9</Paragraphs>
  <ScaleCrop>false</ScaleCrop>
  <Company/>
  <LinksUpToDate>false</LinksUpToDate>
  <CharactersWithSpaces>4769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cp:keywords/>
  <dc:description/>
  <cp:lastModifiedBy>Игорь</cp:lastModifiedBy>
  <cp:revision>2</cp:revision>
  <dcterms:created xsi:type="dcterms:W3CDTF">2020-02-12T15:28:00Z</dcterms:created>
  <dcterms:modified xsi:type="dcterms:W3CDTF">2020-02-12T15:29:00Z</dcterms:modified>
</cp:coreProperties>
</file>